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63" w:rsidRDefault="004C3FF1" w:rsidP="00C35974">
      <w:pPr>
        <w:pStyle w:val="NoSpacing"/>
        <w:jc w:val="center"/>
      </w:pPr>
      <w:r>
        <w:t>Gowanda Free Library</w:t>
      </w:r>
    </w:p>
    <w:p w:rsidR="004C3FF1" w:rsidRDefault="004C3FF1" w:rsidP="00C35974">
      <w:pPr>
        <w:pStyle w:val="NoSpacing"/>
        <w:jc w:val="center"/>
      </w:pPr>
      <w:r>
        <w:t>Minutes of Meeting of the Board of Trustees</w:t>
      </w:r>
    </w:p>
    <w:p w:rsidR="004C3FF1" w:rsidRDefault="004C3FF1" w:rsidP="00C35974">
      <w:pPr>
        <w:pStyle w:val="NoSpacing"/>
        <w:jc w:val="center"/>
      </w:pPr>
      <w:r>
        <w:t>August 14, 2020</w:t>
      </w:r>
    </w:p>
    <w:p w:rsidR="004C3FF1" w:rsidRDefault="004C3FF1" w:rsidP="004C3FF1">
      <w:pPr>
        <w:pStyle w:val="NoSpacing"/>
      </w:pPr>
    </w:p>
    <w:p w:rsidR="00C35974" w:rsidRDefault="004C3FF1" w:rsidP="004C3FF1">
      <w:pPr>
        <w:pStyle w:val="NoSpacing"/>
      </w:pPr>
      <w:r>
        <w:t xml:space="preserve">The Board of Trustees of the Gowanda Free Library met in the downstairs community room of the library on Friday, August 14, 2020.  The meeting was called to order </w:t>
      </w:r>
      <w:r w:rsidR="009D41DC">
        <w:t xml:space="preserve">by Board President Stacy </w:t>
      </w:r>
      <w:proofErr w:type="spellStart"/>
      <w:r w:rsidR="009D41DC">
        <w:t>Forthman</w:t>
      </w:r>
      <w:proofErr w:type="spellEnd"/>
      <w:r>
        <w:t xml:space="preserve"> </w:t>
      </w:r>
    </w:p>
    <w:p w:rsidR="004C3FF1" w:rsidRDefault="004C3FF1" w:rsidP="004C3FF1">
      <w:pPr>
        <w:pStyle w:val="NoSpacing"/>
      </w:pPr>
      <w:proofErr w:type="gramStart"/>
      <w:r>
        <w:t>at</w:t>
      </w:r>
      <w:proofErr w:type="gramEnd"/>
      <w:r>
        <w:t xml:space="preserve"> 3:45PM. </w:t>
      </w:r>
      <w:r w:rsidR="009D41DC">
        <w:t>Those present were Stacy Forthman</w:t>
      </w:r>
      <w:r>
        <w:t xml:space="preserve">, President; Wendy  Greco, Treasurer; Mindy Purdy, Vice President; Kim Warrior, member; </w:t>
      </w:r>
      <w:proofErr w:type="spellStart"/>
      <w:r>
        <w:t>Evon</w:t>
      </w:r>
      <w:proofErr w:type="spellEnd"/>
      <w:r>
        <w:t xml:space="preserve"> Lloyd, member; Hayley Wilkins, Library Manager; Jacob </w:t>
      </w:r>
      <w:proofErr w:type="spellStart"/>
      <w:r>
        <w:t>Milius</w:t>
      </w:r>
      <w:proofErr w:type="spellEnd"/>
      <w:r>
        <w:t xml:space="preserve">, Library Clerk; and Jan </w:t>
      </w:r>
      <w:proofErr w:type="spellStart"/>
      <w:r>
        <w:t>Dekoff</w:t>
      </w:r>
      <w:proofErr w:type="spellEnd"/>
      <w:r>
        <w:t>, Executive Director Cattaraugus County Library System.</w:t>
      </w:r>
    </w:p>
    <w:p w:rsidR="004C3FF1" w:rsidRDefault="004C3FF1" w:rsidP="004C3FF1">
      <w:pPr>
        <w:pStyle w:val="NoSpacing"/>
      </w:pPr>
    </w:p>
    <w:p w:rsidR="004C3FF1" w:rsidRDefault="004C3FF1" w:rsidP="004C3FF1">
      <w:pPr>
        <w:pStyle w:val="NoSpacing"/>
      </w:pPr>
      <w:r>
        <w:t xml:space="preserve">The Board received word, by email to Mindy </w:t>
      </w:r>
      <w:proofErr w:type="gramStart"/>
      <w:r>
        <w:t>Purdy, that</w:t>
      </w:r>
      <w:proofErr w:type="gramEnd"/>
      <w:r>
        <w:t xml:space="preserve"> Sarah </w:t>
      </w:r>
      <w:proofErr w:type="spellStart"/>
      <w:r>
        <w:t>Latimore</w:t>
      </w:r>
      <w:proofErr w:type="spellEnd"/>
      <w:r>
        <w:t xml:space="preserve">, Secretary, requested a six month leave from serving on the board due to medical reasons. </w:t>
      </w:r>
      <w:r w:rsidRPr="008A2EED">
        <w:rPr>
          <w:u w:val="single"/>
        </w:rPr>
        <w:t>Motion carried</w:t>
      </w:r>
      <w:r>
        <w:t xml:space="preserve"> that </w:t>
      </w:r>
      <w:proofErr w:type="spellStart"/>
      <w:r>
        <w:t>Evon</w:t>
      </w:r>
      <w:proofErr w:type="spellEnd"/>
      <w:r>
        <w:t xml:space="preserve"> Lloyd serve as secretary pro tem for the six month period. </w:t>
      </w:r>
    </w:p>
    <w:p w:rsidR="004C3FF1" w:rsidRDefault="004C3FF1" w:rsidP="004C3FF1">
      <w:pPr>
        <w:pStyle w:val="NoSpacing"/>
      </w:pPr>
    </w:p>
    <w:p w:rsidR="004C3FF1" w:rsidRDefault="004C3FF1" w:rsidP="004C3FF1">
      <w:pPr>
        <w:pStyle w:val="NoSpacing"/>
      </w:pPr>
      <w:r w:rsidRPr="008A2EED">
        <w:rPr>
          <w:u w:val="single"/>
        </w:rPr>
        <w:t>Motion carried</w:t>
      </w:r>
      <w:r>
        <w:t xml:space="preserve"> to receive the Treasurer’s report. </w:t>
      </w:r>
      <w:proofErr w:type="gramStart"/>
      <w:r>
        <w:t>April through June 2020 income $8,736.72.</w:t>
      </w:r>
      <w:proofErr w:type="gramEnd"/>
      <w:r>
        <w:t xml:space="preserve"> </w:t>
      </w:r>
      <w:proofErr w:type="gramStart"/>
      <w:r>
        <w:t>Expenses for same period $19,790.04.</w:t>
      </w:r>
      <w:proofErr w:type="gramEnd"/>
      <w:r>
        <w:t xml:space="preserve"> July 31, 2020 </w:t>
      </w:r>
      <w:r w:rsidR="00C35974">
        <w:t xml:space="preserve">total </w:t>
      </w:r>
      <w:r>
        <w:t xml:space="preserve">balance $24,445.59. </w:t>
      </w:r>
      <w:r w:rsidR="00C35974">
        <w:t xml:space="preserve">The </w:t>
      </w:r>
      <w:r w:rsidR="007D5DA8">
        <w:t>Treasurer was awaiting receipts for expenses in July.</w:t>
      </w:r>
    </w:p>
    <w:p w:rsidR="007D5DA8" w:rsidRDefault="007D5DA8" w:rsidP="004C3FF1">
      <w:pPr>
        <w:pStyle w:val="NoSpacing"/>
      </w:pPr>
    </w:p>
    <w:p w:rsidR="007D5DA8" w:rsidRDefault="007D5DA8" w:rsidP="004C3FF1">
      <w:pPr>
        <w:pStyle w:val="NoSpacing"/>
      </w:pPr>
      <w:r>
        <w:t>Hayley Wilkins, Library Manager</w:t>
      </w:r>
      <w:r w:rsidR="0048772A">
        <w:t>,</w:t>
      </w:r>
      <w:r>
        <w:t xml:space="preserve"> energetically gave a complete printed</w:t>
      </w:r>
      <w:r w:rsidR="00C35974">
        <w:t xml:space="preserve"> and verbal</w:t>
      </w:r>
      <w:r>
        <w:t xml:space="preserve"> report on her first six weeks in the position. Her report included </w:t>
      </w:r>
      <w:r w:rsidR="0048772A">
        <w:t xml:space="preserve">statistics on Fundraising: $511 (Pop can Drive $153, </w:t>
      </w:r>
      <w:proofErr w:type="spellStart"/>
      <w:r w:rsidR="0048772A">
        <w:t>BluRay</w:t>
      </w:r>
      <w:proofErr w:type="spellEnd"/>
      <w:r w:rsidR="0048772A">
        <w:t xml:space="preserve"> Sale $56,</w:t>
      </w:r>
      <w:r w:rsidR="00C35974">
        <w:t xml:space="preserve"> </w:t>
      </w:r>
      <w:r w:rsidR="0048772A">
        <w:t>Book Sale $52, Food Truck</w:t>
      </w:r>
      <w:r w:rsidR="008A2EED">
        <w:t xml:space="preserve"> $250) </w:t>
      </w:r>
      <w:r w:rsidR="0048772A">
        <w:t xml:space="preserve">July saw 317 patrons even in the midst of the COVID 19 Pandemic. </w:t>
      </w:r>
      <w:r>
        <w:t xml:space="preserve">Hayley has embraced the additional training she needed on grant writing and research and most notably is in communication with the Gowanda School District in regard to providing </w:t>
      </w:r>
      <w:proofErr w:type="spellStart"/>
      <w:r>
        <w:t>WiFi</w:t>
      </w:r>
      <w:proofErr w:type="spellEnd"/>
      <w:r>
        <w:t xml:space="preserve"> hot spots for patrons. The grant opportunity</w:t>
      </w:r>
      <w:r w:rsidR="00C35974">
        <w:t xml:space="preserve"> she researched and is pursuing </w:t>
      </w:r>
      <w:r>
        <w:t xml:space="preserve">is entitled </w:t>
      </w:r>
      <w:r w:rsidRPr="007D5DA8">
        <w:rPr>
          <w:i/>
        </w:rPr>
        <w:t>community connect</w:t>
      </w:r>
      <w:r>
        <w:t xml:space="preserve"> </w:t>
      </w:r>
      <w:r w:rsidRPr="007D5DA8">
        <w:rPr>
          <w:i/>
        </w:rPr>
        <w:t>digital access at home</w:t>
      </w:r>
      <w:r>
        <w:t xml:space="preserve">. Library Page, Cameron Law will complete her service as </w:t>
      </w:r>
      <w:r w:rsidR="00C35974">
        <w:t xml:space="preserve">Library </w:t>
      </w:r>
      <w:r>
        <w:t xml:space="preserve">Page on Thursday, August 20, 2020 before she begins attending college. </w:t>
      </w:r>
    </w:p>
    <w:p w:rsidR="007D5DA8" w:rsidRDefault="007D5DA8" w:rsidP="004C3FF1">
      <w:pPr>
        <w:pStyle w:val="NoSpacing"/>
      </w:pPr>
      <w:r w:rsidRPr="008A2EED">
        <w:rPr>
          <w:u w:val="single"/>
        </w:rPr>
        <w:t>It was agreed</w:t>
      </w:r>
      <w:r w:rsidR="009D41DC">
        <w:t xml:space="preserve"> that Stacy </w:t>
      </w:r>
      <w:proofErr w:type="spellStart"/>
      <w:r w:rsidR="009D41DC">
        <w:t>Forthman</w:t>
      </w:r>
      <w:proofErr w:type="spellEnd"/>
      <w:r>
        <w:t xml:space="preserve"> would purchase a going away gift for Cameron from petty cash.</w:t>
      </w:r>
    </w:p>
    <w:p w:rsidR="007D5DA8" w:rsidRDefault="007D5DA8" w:rsidP="004C3FF1">
      <w:pPr>
        <w:pStyle w:val="NoSpacing"/>
      </w:pPr>
    </w:p>
    <w:p w:rsidR="0048772A" w:rsidRDefault="0048772A" w:rsidP="004C3FF1">
      <w:pPr>
        <w:pStyle w:val="NoSpacing"/>
      </w:pPr>
      <w:r>
        <w:t>Jacob</w:t>
      </w:r>
      <w:r w:rsidR="007D5DA8">
        <w:t xml:space="preserve"> </w:t>
      </w:r>
      <w:proofErr w:type="spellStart"/>
      <w:r w:rsidR="007D5DA8">
        <w:t>Milius</w:t>
      </w:r>
      <w:proofErr w:type="spellEnd"/>
      <w:r w:rsidR="007D5DA8">
        <w:t>, Library Clerk</w:t>
      </w:r>
      <w:r>
        <w:t>, enthusiastically reported on the programming aspects of library activity with emphasis on Make and Ta</w:t>
      </w:r>
      <w:r w:rsidR="00C35974">
        <w:t>ke crafts due to COVID concerns and the</w:t>
      </w:r>
      <w:r>
        <w:t xml:space="preserve"> </w:t>
      </w:r>
      <w:r w:rsidR="00C35974">
        <w:t>need for increased publicity of such activities (i.e. flyers posted in Shop n Save, Tim Horton’s, etc…) Jacob also reported on e</w:t>
      </w:r>
      <w:r>
        <w:t xml:space="preserve">nhancement of the Science Fiction portion of the library book collection </w:t>
      </w:r>
      <w:r w:rsidR="00C35974">
        <w:t xml:space="preserve">and </w:t>
      </w:r>
      <w:r>
        <w:t>preliminary plans for game groups</w:t>
      </w:r>
      <w:r w:rsidR="00C35974">
        <w:t xml:space="preserve"> such as </w:t>
      </w:r>
      <w:r w:rsidR="00C35974" w:rsidRPr="00C35974">
        <w:rPr>
          <w:i/>
        </w:rPr>
        <w:t>Magic</w:t>
      </w:r>
      <w:r>
        <w:t xml:space="preserve">. </w:t>
      </w:r>
      <w:r w:rsidRPr="008A2EED">
        <w:rPr>
          <w:u w:val="single"/>
        </w:rPr>
        <w:t>The board agreed</w:t>
      </w:r>
      <w:r>
        <w:t xml:space="preserve"> to permit Jacob to proceed with purchasing items for soap and bath bomb making kits</w:t>
      </w:r>
      <w:r w:rsidR="00C35974">
        <w:t xml:space="preserve"> for adult make and take crafts</w:t>
      </w:r>
      <w:r>
        <w:t>. Potential pr</w:t>
      </w:r>
      <w:r w:rsidR="00C35974">
        <w:t>ograms</w:t>
      </w:r>
      <w:r>
        <w:t xml:space="preserve"> appealing to youth</w:t>
      </w:r>
      <w:r w:rsidR="00C35974">
        <w:t xml:space="preserve"> such as aviation, cars, and especially</w:t>
      </w:r>
      <w:r>
        <w:t xml:space="preserve"> motors and </w:t>
      </w:r>
      <w:proofErr w:type="gramStart"/>
      <w:r>
        <w:t>engines</w:t>
      </w:r>
      <w:r w:rsidR="00C35974">
        <w:t xml:space="preserve">, with potential </w:t>
      </w:r>
      <w:r w:rsidR="008A2EED">
        <w:t>model building kits</w:t>
      </w:r>
      <w:r>
        <w:t xml:space="preserve"> was</w:t>
      </w:r>
      <w:proofErr w:type="gramEnd"/>
      <w:r>
        <w:t xml:space="preserve"> discussed.</w:t>
      </w:r>
    </w:p>
    <w:p w:rsidR="0048772A" w:rsidRDefault="0048772A" w:rsidP="004C3FF1">
      <w:pPr>
        <w:pStyle w:val="NoSpacing"/>
      </w:pPr>
    </w:p>
    <w:p w:rsidR="0048772A" w:rsidRDefault="0048772A" w:rsidP="004C3FF1">
      <w:pPr>
        <w:pStyle w:val="NoSpacing"/>
      </w:pPr>
      <w:r>
        <w:t>Old Business: None</w:t>
      </w:r>
    </w:p>
    <w:p w:rsidR="0048772A" w:rsidRDefault="0048772A" w:rsidP="004C3FF1">
      <w:pPr>
        <w:pStyle w:val="NoSpacing"/>
      </w:pPr>
      <w:r>
        <w:t>New Business:</w:t>
      </w:r>
    </w:p>
    <w:p w:rsidR="0048772A" w:rsidRDefault="0048772A" w:rsidP="004C3FF1">
      <w:pPr>
        <w:pStyle w:val="NoSpacing"/>
      </w:pPr>
      <w:r>
        <w:t>Provisio</w:t>
      </w:r>
      <w:r w:rsidR="008E0433">
        <w:t xml:space="preserve">n of study space in the library for school students </w:t>
      </w:r>
      <w:r w:rsidR="008A2EED">
        <w:t xml:space="preserve">once the academic year begins, and remote learning is a priority, </w:t>
      </w:r>
      <w:r w:rsidR="008E0433">
        <w:t>was highlighted.</w:t>
      </w:r>
    </w:p>
    <w:p w:rsidR="008E0433" w:rsidRDefault="008E0433" w:rsidP="004C3FF1">
      <w:pPr>
        <w:pStyle w:val="NoSpacing"/>
        <w:rPr>
          <w:i/>
        </w:rPr>
      </w:pPr>
      <w:r>
        <w:t xml:space="preserve">Due to concern for Volunteers during COVID a </w:t>
      </w:r>
      <w:r w:rsidRPr="008A2EED">
        <w:rPr>
          <w:u w:val="single"/>
        </w:rPr>
        <w:t>motion carried</w:t>
      </w:r>
      <w:r>
        <w:t xml:space="preserve"> to </w:t>
      </w:r>
      <w:r w:rsidRPr="008E0433">
        <w:rPr>
          <w:i/>
        </w:rPr>
        <w:t>Suspend volunteers presently due to COVID concerns. Volunteer information will be taken and they will be contacted when the library is accepting volunteers again.</w:t>
      </w:r>
    </w:p>
    <w:p w:rsidR="00EA6511" w:rsidRDefault="00D65D83" w:rsidP="004C3FF1">
      <w:pPr>
        <w:pStyle w:val="NoSpacing"/>
      </w:pPr>
      <w:r>
        <w:t xml:space="preserve">The trustees, manager and clerk were reminded that it is New York state law </w:t>
      </w:r>
      <w:r w:rsidR="00EA6511">
        <w:t xml:space="preserve">(Fair Labor Standards Act) </w:t>
      </w:r>
    </w:p>
    <w:p w:rsidR="008E0433" w:rsidRDefault="00D65D83" w:rsidP="004C3FF1">
      <w:pPr>
        <w:pStyle w:val="NoSpacing"/>
      </w:pPr>
      <w:proofErr w:type="gramStart"/>
      <w:r>
        <w:t>that</w:t>
      </w:r>
      <w:proofErr w:type="gramEnd"/>
      <w:r>
        <w:t xml:space="preserve"> paid hourly staff may not volunteer or stay past sc</w:t>
      </w:r>
      <w:r w:rsidR="00EA6511">
        <w:t>heduled hours to complete tasks.</w:t>
      </w:r>
    </w:p>
    <w:p w:rsidR="00EA6511" w:rsidRDefault="00EA6511" w:rsidP="004C3FF1">
      <w:pPr>
        <w:pStyle w:val="NoSpacing"/>
      </w:pPr>
    </w:p>
    <w:p w:rsidR="00EA6511" w:rsidRDefault="00BA5428" w:rsidP="004C3FF1">
      <w:pPr>
        <w:pStyle w:val="NoSpacing"/>
      </w:pPr>
      <w:r>
        <w:t>The board</w:t>
      </w:r>
      <w:r w:rsidR="00EA6511">
        <w:t xml:space="preserve"> moved into Executive Session </w:t>
      </w:r>
      <w:r w:rsidR="00A42160">
        <w:t xml:space="preserve">pursuant to 105.f Conduct of executive session, </w:t>
      </w:r>
      <w:r w:rsidR="00EA6511">
        <w:t>and the manager and clerk were excused.</w:t>
      </w:r>
      <w:r w:rsidR="00A42160">
        <w:t xml:space="preserve"> Results </w:t>
      </w:r>
      <w:r w:rsidR="00EA6511">
        <w:t xml:space="preserve">are these.  </w:t>
      </w:r>
      <w:r w:rsidR="00EA6511" w:rsidRPr="008A2EED">
        <w:rPr>
          <w:u w:val="single"/>
        </w:rPr>
        <w:t xml:space="preserve">The </w:t>
      </w:r>
      <w:r w:rsidR="00A42160" w:rsidRPr="008A2EED">
        <w:rPr>
          <w:u w:val="single"/>
        </w:rPr>
        <w:t>B</w:t>
      </w:r>
      <w:r w:rsidRPr="008A2EED">
        <w:rPr>
          <w:u w:val="single"/>
        </w:rPr>
        <w:t>oard agreed to the following</w:t>
      </w:r>
      <w:r>
        <w:t>:</w:t>
      </w:r>
    </w:p>
    <w:p w:rsidR="00BA5428" w:rsidRDefault="00EA6511" w:rsidP="004C3FF1">
      <w:pPr>
        <w:pStyle w:val="NoSpacing"/>
      </w:pPr>
      <w:r>
        <w:lastRenderedPageBreak/>
        <w:t>*Wendy Greco would be the contact person on the Board</w:t>
      </w:r>
      <w:r w:rsidR="00A42160">
        <w:t xml:space="preserve"> of Trustees</w:t>
      </w:r>
      <w:r>
        <w:t xml:space="preserve"> for the Library Manager.</w:t>
      </w:r>
    </w:p>
    <w:p w:rsidR="00EA6511" w:rsidRDefault="00EA6511" w:rsidP="004C3FF1">
      <w:pPr>
        <w:pStyle w:val="NoSpacing"/>
      </w:pPr>
      <w:r>
        <w:t>*meetings of the board will be held monthly for the near future with meetings being held on</w:t>
      </w:r>
      <w:r w:rsidR="00BA5428">
        <w:t xml:space="preserve"> the third Friday of each month</w:t>
      </w:r>
      <w:r>
        <w:t xml:space="preserve"> at</w:t>
      </w:r>
      <w:r w:rsidR="00B96B05">
        <w:t xml:space="preserve"> 3:30 PM in the library. </w:t>
      </w:r>
      <w:r>
        <w:t xml:space="preserve">Dates for the rest of 2020 are September 18, October 16, November 20, </w:t>
      </w:r>
      <w:proofErr w:type="gramStart"/>
      <w:r>
        <w:t>December</w:t>
      </w:r>
      <w:proofErr w:type="gramEnd"/>
      <w:r>
        <w:t xml:space="preserve"> 18.</w:t>
      </w:r>
    </w:p>
    <w:p w:rsidR="000E4B67" w:rsidRDefault="00B96B05" w:rsidP="004C3FF1">
      <w:pPr>
        <w:pStyle w:val="NoSpacing"/>
      </w:pPr>
      <w:r>
        <w:t xml:space="preserve">*The October meeting </w:t>
      </w:r>
      <w:r w:rsidR="00EA6511">
        <w:t>will</w:t>
      </w:r>
      <w:r>
        <w:t xml:space="preserve"> include</w:t>
      </w:r>
      <w:r w:rsidR="00EA6511">
        <w:t xml:space="preserve"> review </w:t>
      </w:r>
      <w:r w:rsidR="00A42160">
        <w:t>of</w:t>
      </w:r>
      <w:r w:rsidR="00EA6511">
        <w:t xml:space="preserve"> Purchasing Policy</w:t>
      </w:r>
      <w:r w:rsidR="00BA5428">
        <w:t xml:space="preserve">, with consideration given to a </w:t>
      </w:r>
      <w:proofErr w:type="spellStart"/>
      <w:r w:rsidR="00BA5428">
        <w:t>Netspend</w:t>
      </w:r>
      <w:proofErr w:type="spellEnd"/>
      <w:r w:rsidR="00BA5428">
        <w:t xml:space="preserve"> </w:t>
      </w:r>
    </w:p>
    <w:p w:rsidR="00B96B05" w:rsidRDefault="00BA5428" w:rsidP="000E4B67">
      <w:pPr>
        <w:pStyle w:val="NoSpacing"/>
        <w:ind w:firstLine="720"/>
      </w:pPr>
      <w:proofErr w:type="gramStart"/>
      <w:r>
        <w:t>prepaid</w:t>
      </w:r>
      <w:proofErr w:type="gramEnd"/>
      <w:r>
        <w:t xml:space="preserve"> card</w:t>
      </w:r>
      <w:r w:rsidR="00EA6511">
        <w:t xml:space="preserve">. </w:t>
      </w:r>
    </w:p>
    <w:p w:rsidR="00BA5428" w:rsidRDefault="00B96B05" w:rsidP="004C3FF1">
      <w:pPr>
        <w:pStyle w:val="NoSpacing"/>
      </w:pPr>
      <w:r>
        <w:t>*</w:t>
      </w:r>
      <w:r w:rsidR="00BA5428">
        <w:t>The debit/credit card will be turned in to the Treasurer and removed from use.</w:t>
      </w:r>
    </w:p>
    <w:p w:rsidR="00B96B05" w:rsidRDefault="00BA5428" w:rsidP="004C3FF1">
      <w:pPr>
        <w:pStyle w:val="NoSpacing"/>
      </w:pPr>
      <w:r>
        <w:t>*The Volunteer P</w:t>
      </w:r>
      <w:r w:rsidR="00EA6511">
        <w:t>olicy and By Laws will also be reviewed</w:t>
      </w:r>
      <w:r w:rsidR="00B96B05">
        <w:t xml:space="preserve"> as to normal practice of</w:t>
      </w:r>
      <w:r>
        <w:t xml:space="preserve"> library boards</w:t>
      </w:r>
      <w:r w:rsidR="00EA6511">
        <w:t xml:space="preserve">. </w:t>
      </w:r>
    </w:p>
    <w:p w:rsidR="00EA6511" w:rsidRDefault="00EA6511" w:rsidP="000E4B67">
      <w:pPr>
        <w:pStyle w:val="NoSpacing"/>
        <w:ind w:left="720"/>
      </w:pPr>
      <w:r>
        <w:t xml:space="preserve">Jan </w:t>
      </w:r>
      <w:proofErr w:type="spellStart"/>
      <w:r>
        <w:t>Dekoff</w:t>
      </w:r>
      <w:proofErr w:type="spellEnd"/>
      <w:r w:rsidR="00B96B05">
        <w:t>, CCLS Exec. Dir.</w:t>
      </w:r>
      <w:r>
        <w:t xml:space="preserve"> will meet with the bo</w:t>
      </w:r>
      <w:r w:rsidR="00BA5428">
        <w:t>ard in September, will</w:t>
      </w:r>
      <w:r>
        <w:t xml:space="preserve"> provide train</w:t>
      </w:r>
      <w:r w:rsidR="00BA5428">
        <w:t>ing for trustees, and connect</w:t>
      </w:r>
      <w:r>
        <w:t xml:space="preserve"> Hayley with helpful p</w:t>
      </w:r>
      <w:r w:rsidR="00BA5428">
        <w:t>eople within the library system to assist in building her library experience base.</w:t>
      </w:r>
      <w:r w:rsidR="00B96B05">
        <w:t xml:space="preserve"> Jan has graciously agreed to be an ongoing resource and support as the board becomes fully functioning.</w:t>
      </w:r>
    </w:p>
    <w:p w:rsidR="00B96B05" w:rsidRDefault="00EA6511" w:rsidP="004C3FF1">
      <w:pPr>
        <w:pStyle w:val="NoSpacing"/>
      </w:pPr>
      <w:r>
        <w:t>*Ha</w:t>
      </w:r>
      <w:r w:rsidR="00B96B05">
        <w:t>yley Wilkins, Manager is to be given</w:t>
      </w:r>
      <w:r>
        <w:t xml:space="preserve"> access to </w:t>
      </w:r>
      <w:proofErr w:type="spellStart"/>
      <w:r>
        <w:t>FaceBook</w:t>
      </w:r>
      <w:proofErr w:type="spellEnd"/>
      <w:r w:rsidR="00B96B05">
        <w:t xml:space="preserve"> immediately. </w:t>
      </w:r>
    </w:p>
    <w:p w:rsidR="000E4B67" w:rsidRDefault="00B96B05" w:rsidP="004C3FF1">
      <w:pPr>
        <w:pStyle w:val="NoSpacing"/>
      </w:pPr>
      <w:r>
        <w:t>*Hayley will be responsible for building keys. Any k</w:t>
      </w:r>
      <w:r w:rsidR="00BA5428">
        <w:t>ey use</w:t>
      </w:r>
      <w:r w:rsidR="00EA6511">
        <w:t xml:space="preserve"> will be</w:t>
      </w:r>
      <w:r w:rsidR="00BA5428">
        <w:t xml:space="preserve"> entirely at</w:t>
      </w:r>
      <w:r w:rsidR="00EA6511">
        <w:t xml:space="preserve"> her </w:t>
      </w:r>
      <w:r w:rsidR="00BA5428">
        <w:t>purview</w:t>
      </w:r>
      <w:r w:rsidR="00EA6511">
        <w:t xml:space="preserve">. Any trustee </w:t>
      </w:r>
    </w:p>
    <w:p w:rsidR="00EA6511" w:rsidRDefault="00EA6511" w:rsidP="000E4B67">
      <w:pPr>
        <w:pStyle w:val="NoSpacing"/>
        <w:ind w:firstLine="720"/>
      </w:pPr>
      <w:proofErr w:type="gramStart"/>
      <w:r>
        <w:t>who</w:t>
      </w:r>
      <w:proofErr w:type="gramEnd"/>
      <w:r>
        <w:t xml:space="preserve"> currently has a key is to turn the key into Hayley immediately. </w:t>
      </w:r>
    </w:p>
    <w:p w:rsidR="00BA5428" w:rsidRDefault="00B96B05" w:rsidP="004C3FF1">
      <w:pPr>
        <w:pStyle w:val="NoSpacing"/>
      </w:pPr>
      <w:r>
        <w:t>*A</w:t>
      </w:r>
      <w:r w:rsidR="00BA5428">
        <w:t xml:space="preserve"> packet of bills an</w:t>
      </w:r>
      <w:r w:rsidR="000E4B67">
        <w:t>d receipts will be turned in to</w:t>
      </w:r>
      <w:r w:rsidR="00BA5428">
        <w:t xml:space="preserve"> each monthly Board Meeting.</w:t>
      </w:r>
    </w:p>
    <w:p w:rsidR="000E4B67" w:rsidRDefault="00BA5428" w:rsidP="004C3FF1">
      <w:pPr>
        <w:pStyle w:val="NoSpacing"/>
      </w:pPr>
      <w:r>
        <w:t>*</w:t>
      </w:r>
      <w:r w:rsidR="00B96B05">
        <w:t>C</w:t>
      </w:r>
      <w:r>
        <w:t xml:space="preserve">ommunication among the board will be done by email in order that the entire board has access to </w:t>
      </w:r>
    </w:p>
    <w:p w:rsidR="00BA5428" w:rsidRDefault="00BA5428" w:rsidP="000E4B67">
      <w:pPr>
        <w:pStyle w:val="NoSpacing"/>
        <w:ind w:firstLine="720"/>
      </w:pPr>
      <w:proofErr w:type="gramStart"/>
      <w:r>
        <w:t>information</w:t>
      </w:r>
      <w:proofErr w:type="gramEnd"/>
      <w:r>
        <w:t xml:space="preserve"> and history of information. </w:t>
      </w:r>
    </w:p>
    <w:p w:rsidR="00BA5428" w:rsidRDefault="00B96B05" w:rsidP="004C3FF1">
      <w:pPr>
        <w:pStyle w:val="NoSpacing"/>
      </w:pPr>
      <w:r>
        <w:t>*B</w:t>
      </w:r>
      <w:r w:rsidR="00BA5428">
        <w:t xml:space="preserve">oard secretary and </w:t>
      </w:r>
      <w:r w:rsidR="000E4B67">
        <w:t>Library M</w:t>
      </w:r>
      <w:r w:rsidR="00BA5428">
        <w:t xml:space="preserve">anager will keep </w:t>
      </w:r>
      <w:r w:rsidR="000E4B67">
        <w:t xml:space="preserve">up to date </w:t>
      </w:r>
      <w:r w:rsidR="00BA5428">
        <w:t>contact information for board and staff.</w:t>
      </w:r>
    </w:p>
    <w:p w:rsidR="000E4B67" w:rsidRDefault="000E4B67" w:rsidP="004C3FF1">
      <w:pPr>
        <w:pStyle w:val="NoSpacing"/>
      </w:pPr>
    </w:p>
    <w:p w:rsidR="000E4B67" w:rsidRDefault="000E4B67" w:rsidP="004C3FF1">
      <w:pPr>
        <w:pStyle w:val="NoSpacing"/>
      </w:pPr>
      <w:r>
        <w:t xml:space="preserve">The meeting closed with Jan </w:t>
      </w:r>
      <w:proofErr w:type="spellStart"/>
      <w:r>
        <w:t>Dekoff</w:t>
      </w:r>
      <w:proofErr w:type="spellEnd"/>
      <w:r>
        <w:t xml:space="preserve"> and Mindy Purdy agreeing to share necessary information with Hayley Wilkins, Library Manager and Jacob </w:t>
      </w:r>
      <w:proofErr w:type="spellStart"/>
      <w:r>
        <w:t>Milius</w:t>
      </w:r>
      <w:proofErr w:type="spellEnd"/>
      <w:r>
        <w:t>, Library Clerk.</w:t>
      </w:r>
    </w:p>
    <w:p w:rsidR="000E4B67" w:rsidRDefault="000E4B67" w:rsidP="004C3FF1">
      <w:pPr>
        <w:pStyle w:val="NoSpacing"/>
      </w:pPr>
      <w:r>
        <w:t>The meeting was adjourned at 6:23 PM.</w:t>
      </w:r>
    </w:p>
    <w:p w:rsidR="000E4B67" w:rsidRDefault="000E4B67" w:rsidP="004C3FF1">
      <w:pPr>
        <w:pStyle w:val="NoSpacing"/>
      </w:pPr>
    </w:p>
    <w:p w:rsidR="000E4B67" w:rsidRDefault="000E4B67" w:rsidP="004C3FF1">
      <w:pPr>
        <w:pStyle w:val="NoSpacing"/>
      </w:pPr>
      <w:r>
        <w:t>Respectfully submitted,</w:t>
      </w:r>
    </w:p>
    <w:p w:rsidR="000E4B67" w:rsidRDefault="000E4B67" w:rsidP="004C3FF1">
      <w:pPr>
        <w:pStyle w:val="NoSpacing"/>
      </w:pPr>
      <w:r>
        <w:t xml:space="preserve">Rev. </w:t>
      </w:r>
      <w:proofErr w:type="spellStart"/>
      <w:r>
        <w:t>Evon</w:t>
      </w:r>
      <w:proofErr w:type="spellEnd"/>
      <w:r>
        <w:t xml:space="preserve"> Lloyd</w:t>
      </w:r>
    </w:p>
    <w:p w:rsidR="000E4B67" w:rsidRDefault="000E4B67" w:rsidP="004C3FF1">
      <w:pPr>
        <w:pStyle w:val="NoSpacing"/>
      </w:pPr>
      <w:r>
        <w:t xml:space="preserve">Secretary Pro Tem </w:t>
      </w:r>
    </w:p>
    <w:p w:rsidR="000E4B67" w:rsidRDefault="000E4B67" w:rsidP="004C3FF1">
      <w:pPr>
        <w:pStyle w:val="NoSpacing"/>
      </w:pPr>
    </w:p>
    <w:p w:rsidR="00BA5428" w:rsidRDefault="00BA5428" w:rsidP="004C3FF1">
      <w:pPr>
        <w:pStyle w:val="NoSpacing"/>
      </w:pPr>
    </w:p>
    <w:p w:rsidR="00EA6511" w:rsidRPr="008E0433" w:rsidRDefault="00EA6511" w:rsidP="004C3FF1">
      <w:pPr>
        <w:pStyle w:val="NoSpacing"/>
      </w:pPr>
    </w:p>
    <w:p w:rsidR="008E0433" w:rsidRDefault="008E0433" w:rsidP="004C3FF1">
      <w:pPr>
        <w:pStyle w:val="NoSpacing"/>
      </w:pPr>
    </w:p>
    <w:p w:rsidR="0048772A" w:rsidRDefault="0048772A" w:rsidP="004C3FF1">
      <w:pPr>
        <w:pStyle w:val="NoSpacing"/>
      </w:pPr>
    </w:p>
    <w:p w:rsidR="007D5DA8" w:rsidRDefault="0048772A" w:rsidP="004C3FF1">
      <w:pPr>
        <w:pStyle w:val="NoSpacing"/>
      </w:pPr>
      <w:r>
        <w:t xml:space="preserve"> </w:t>
      </w:r>
      <w:r w:rsidR="007D5DA8">
        <w:t xml:space="preserve"> </w:t>
      </w:r>
    </w:p>
    <w:p w:rsidR="004C3FF1" w:rsidRDefault="004C3FF1" w:rsidP="004C3FF1">
      <w:pPr>
        <w:pStyle w:val="NoSpacing"/>
      </w:pPr>
    </w:p>
    <w:sectPr w:rsidR="004C3FF1" w:rsidSect="00134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4C3FF1"/>
    <w:rsid w:val="000E4B67"/>
    <w:rsid w:val="00134A63"/>
    <w:rsid w:val="0048772A"/>
    <w:rsid w:val="004C3FF1"/>
    <w:rsid w:val="007D5DA8"/>
    <w:rsid w:val="008A2EED"/>
    <w:rsid w:val="008E0433"/>
    <w:rsid w:val="009D41DC"/>
    <w:rsid w:val="00A42160"/>
    <w:rsid w:val="00B96B05"/>
    <w:rsid w:val="00BA5428"/>
    <w:rsid w:val="00C35974"/>
    <w:rsid w:val="00D65D83"/>
    <w:rsid w:val="00DE7A96"/>
    <w:rsid w:val="00EA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2020-08-15T12:34:00Z</dcterms:created>
  <dcterms:modified xsi:type="dcterms:W3CDTF">2020-08-15T14:01:00Z</dcterms:modified>
</cp:coreProperties>
</file>