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72" w:rsidRDefault="00FC5B1B" w:rsidP="003E0655">
      <w:pPr>
        <w:pStyle w:val="NoSpacing"/>
        <w:jc w:val="center"/>
      </w:pPr>
      <w:r>
        <w:t>Gowanda Free Library, Board of Trustees</w:t>
      </w:r>
    </w:p>
    <w:p w:rsidR="00FC5B1B" w:rsidRDefault="00FC5B1B" w:rsidP="003E0655">
      <w:pPr>
        <w:pStyle w:val="NoSpacing"/>
        <w:jc w:val="center"/>
      </w:pPr>
      <w:r>
        <w:t>Minutes, November 20, 2020</w:t>
      </w:r>
    </w:p>
    <w:p w:rsidR="00FC5B1B" w:rsidRDefault="00FC5B1B" w:rsidP="00FC5B1B">
      <w:pPr>
        <w:pStyle w:val="NoSpacing"/>
      </w:pPr>
    </w:p>
    <w:p w:rsidR="003E0655" w:rsidRDefault="00FC5B1B" w:rsidP="00FC5B1B">
      <w:pPr>
        <w:pStyle w:val="NoSpacing"/>
      </w:pPr>
      <w:r>
        <w:t xml:space="preserve">The Board of Trustees of the Gowanda Free Library met on Friday, November 20, 2020 in the community </w:t>
      </w:r>
    </w:p>
    <w:p w:rsidR="003E0655" w:rsidRDefault="00FC5B1B" w:rsidP="003E0655">
      <w:pPr>
        <w:pStyle w:val="NoSpacing"/>
      </w:pPr>
      <w:proofErr w:type="gramStart"/>
      <w:r>
        <w:t>room</w:t>
      </w:r>
      <w:proofErr w:type="gramEnd"/>
      <w:r>
        <w:t xml:space="preserve"> of the library. The meeting was called to order by President, Mindy Purdy at 3:35 PM.  </w:t>
      </w:r>
    </w:p>
    <w:p w:rsidR="003E0655" w:rsidRDefault="00FC5B1B" w:rsidP="003E0655">
      <w:pPr>
        <w:pStyle w:val="NoSpacing"/>
      </w:pPr>
      <w:r>
        <w:t xml:space="preserve">Present were Trustees: Mindy Purdy, Wendy Greco, </w:t>
      </w:r>
      <w:proofErr w:type="spellStart"/>
      <w:r>
        <w:t>Evon</w:t>
      </w:r>
      <w:proofErr w:type="spellEnd"/>
      <w:r>
        <w:t xml:space="preserve"> Lloyd; Library Manager: Hayley Wilkins; CCLS </w:t>
      </w:r>
    </w:p>
    <w:p w:rsidR="00FC5B1B" w:rsidRDefault="00FC5B1B" w:rsidP="003E0655">
      <w:pPr>
        <w:pStyle w:val="NoSpacing"/>
        <w:ind w:firstLine="720"/>
      </w:pPr>
      <w:r>
        <w:t xml:space="preserve">Executive Director Janice </w:t>
      </w:r>
      <w:proofErr w:type="spellStart"/>
      <w:r>
        <w:t>Dekoff</w:t>
      </w:r>
      <w:proofErr w:type="spellEnd"/>
      <w:r>
        <w:t>.</w:t>
      </w:r>
    </w:p>
    <w:p w:rsidR="00FC5B1B" w:rsidRDefault="00FC5B1B" w:rsidP="00FC5B1B">
      <w:pPr>
        <w:pStyle w:val="NoSpacing"/>
      </w:pPr>
      <w:r>
        <w:t>Motion carried to approve the October 16, 2020 meeting minutes.</w:t>
      </w:r>
    </w:p>
    <w:p w:rsidR="00FC5B1B" w:rsidRDefault="00FC5B1B" w:rsidP="00FC5B1B">
      <w:pPr>
        <w:pStyle w:val="NoSpacing"/>
      </w:pPr>
      <w:r>
        <w:t>Motion carried to receive the Treasurer’s Report. Current balance of checking and savings: $19,045.99.</w:t>
      </w:r>
    </w:p>
    <w:p w:rsidR="00FC5B1B" w:rsidRDefault="00FC5B1B" w:rsidP="00FC5B1B">
      <w:pPr>
        <w:pStyle w:val="NoSpacing"/>
        <w:ind w:firstLine="720"/>
      </w:pPr>
      <w:r>
        <w:t>January to October Income $</w:t>
      </w:r>
      <w:proofErr w:type="gramStart"/>
      <w:r>
        <w:t>9,554.31  Expenses</w:t>
      </w:r>
      <w:proofErr w:type="gramEnd"/>
      <w:r>
        <w:t xml:space="preserve"> $64,524.69.</w:t>
      </w:r>
    </w:p>
    <w:p w:rsidR="00FC5B1B" w:rsidRDefault="00FC5B1B" w:rsidP="00FC5B1B">
      <w:pPr>
        <w:pStyle w:val="NoSpacing"/>
      </w:pPr>
      <w:r>
        <w:t>Motion carried to receive Manager’s Report</w:t>
      </w:r>
      <w:r w:rsidR="003E0655">
        <w:t xml:space="preserve"> and Clerk’s Report</w:t>
      </w:r>
      <w:r>
        <w:t>.</w:t>
      </w:r>
    </w:p>
    <w:p w:rsidR="00FC5B1B" w:rsidRDefault="00FC5B1B" w:rsidP="00FC5B1B">
      <w:pPr>
        <w:pStyle w:val="NoSpacing"/>
      </w:pPr>
      <w:r>
        <w:t>Motion carried to approve the appointment of Deborah L. Harris, Page.</w:t>
      </w:r>
    </w:p>
    <w:p w:rsidR="00FC5B1B" w:rsidRDefault="00FC5B1B" w:rsidP="00FC5B1B">
      <w:pPr>
        <w:pStyle w:val="NoSpacing"/>
      </w:pPr>
      <w:r>
        <w:t xml:space="preserve">Motion carried to approve </w:t>
      </w:r>
      <w:proofErr w:type="spellStart"/>
      <w:r>
        <w:t>Evon</w:t>
      </w:r>
      <w:proofErr w:type="spellEnd"/>
      <w:r>
        <w:t xml:space="preserve"> Lloyd as second signatory on checking account.</w:t>
      </w:r>
    </w:p>
    <w:p w:rsidR="00FC5B1B" w:rsidRDefault="00FC5B1B" w:rsidP="00FC5B1B">
      <w:pPr>
        <w:pStyle w:val="NoSpacing"/>
      </w:pPr>
      <w:r>
        <w:t>Motion carried to approve Credit Card Policy.</w:t>
      </w:r>
    </w:p>
    <w:p w:rsidR="00FC5B1B" w:rsidRDefault="00FC5B1B" w:rsidP="00FC5B1B">
      <w:pPr>
        <w:pStyle w:val="NoSpacing"/>
      </w:pPr>
      <w:r>
        <w:t xml:space="preserve">Information: If library manager is not able to cover regular library open hours and both pages are </w:t>
      </w:r>
    </w:p>
    <w:p w:rsidR="00FC5B1B" w:rsidRDefault="00FC5B1B" w:rsidP="00FC5B1B">
      <w:pPr>
        <w:pStyle w:val="NoSpacing"/>
        <w:ind w:firstLine="720"/>
      </w:pPr>
      <w:proofErr w:type="gramStart"/>
      <w:r>
        <w:t>available</w:t>
      </w:r>
      <w:proofErr w:type="gramEnd"/>
      <w:r>
        <w:t>, the manager would coordinate with the pages to have the library open.</w:t>
      </w:r>
    </w:p>
    <w:p w:rsidR="00FC5B1B" w:rsidRDefault="00FC5B1B" w:rsidP="00FC5B1B">
      <w:pPr>
        <w:pStyle w:val="NoSpacing"/>
      </w:pPr>
      <w:r>
        <w:t>Motion carried to join the American Library Association, one year membership $175.00.</w:t>
      </w:r>
    </w:p>
    <w:p w:rsidR="00FC5B1B" w:rsidRDefault="00FC5B1B" w:rsidP="00FC5B1B">
      <w:pPr>
        <w:pStyle w:val="NoSpacing"/>
      </w:pPr>
      <w:r>
        <w:t xml:space="preserve">Motion carried to coordinate with Beth Chambers to sell stored crocheted items and jewelry in her </w:t>
      </w:r>
      <w:proofErr w:type="spellStart"/>
      <w:r>
        <w:t>Etsy</w:t>
      </w:r>
      <w:proofErr w:type="spellEnd"/>
      <w:r>
        <w:t xml:space="preserve"> </w:t>
      </w:r>
      <w:proofErr w:type="gramStart"/>
      <w:r>
        <w:t>shop  with</w:t>
      </w:r>
      <w:proofErr w:type="gramEnd"/>
      <w:r>
        <w:t xml:space="preserve"> %100 of sales to be donated to the library.</w:t>
      </w:r>
    </w:p>
    <w:p w:rsidR="003E0655" w:rsidRDefault="003E0655" w:rsidP="00FC5B1B">
      <w:pPr>
        <w:pStyle w:val="NoSpacing"/>
      </w:pPr>
      <w:proofErr w:type="gramStart"/>
      <w:r>
        <w:t>Agreed on COVID 19 Closure Plan as presented by Manager.</w:t>
      </w:r>
      <w:proofErr w:type="gramEnd"/>
    </w:p>
    <w:p w:rsidR="003E0655" w:rsidRDefault="003E0655" w:rsidP="003E0655">
      <w:pPr>
        <w:pStyle w:val="NoSpacing"/>
      </w:pPr>
      <w:r>
        <w:t xml:space="preserve">Motion carried to pay part time staff 30% of pay for Thanksgiving Holiday due to special circumstances. </w:t>
      </w:r>
    </w:p>
    <w:p w:rsidR="003E0655" w:rsidRDefault="003E0655" w:rsidP="003E0655">
      <w:pPr>
        <w:pStyle w:val="NoSpacing"/>
        <w:ind w:firstLine="720"/>
      </w:pPr>
      <w:r>
        <w:t>The holiday schedule for 2021 will be reviewed.</w:t>
      </w:r>
    </w:p>
    <w:p w:rsidR="003E0655" w:rsidRDefault="003E0655" w:rsidP="003E0655">
      <w:pPr>
        <w:pStyle w:val="NoSpacing"/>
      </w:pPr>
      <w:r>
        <w:t>Motions carried to enter and exit executive session.  No action was taken during executive session.</w:t>
      </w:r>
    </w:p>
    <w:p w:rsidR="003E0655" w:rsidRDefault="003E0655" w:rsidP="003E0655">
      <w:pPr>
        <w:pStyle w:val="NoSpacing"/>
      </w:pPr>
      <w:r>
        <w:t xml:space="preserve">The meeting was adjourned with the December meeting scheduled to be held at 3:30 PM </w:t>
      </w:r>
    </w:p>
    <w:p w:rsidR="003E0655" w:rsidRDefault="003E0655" w:rsidP="003E0655">
      <w:pPr>
        <w:pStyle w:val="NoSpacing"/>
        <w:ind w:firstLine="720"/>
      </w:pPr>
      <w:proofErr w:type="gramStart"/>
      <w:r>
        <w:t>on</w:t>
      </w:r>
      <w:proofErr w:type="gramEnd"/>
      <w:r>
        <w:t xml:space="preserve"> December 18, 2020 in the library community room.</w:t>
      </w:r>
    </w:p>
    <w:p w:rsidR="003E0655" w:rsidRDefault="003E0655" w:rsidP="003E0655">
      <w:pPr>
        <w:pStyle w:val="NoSpacing"/>
      </w:pPr>
    </w:p>
    <w:p w:rsidR="003E0655" w:rsidRDefault="003E0655" w:rsidP="003E0655">
      <w:pPr>
        <w:pStyle w:val="NoSpacing"/>
      </w:pPr>
      <w:r>
        <w:t>Respectfully submitted,</w:t>
      </w:r>
    </w:p>
    <w:p w:rsidR="003E0655" w:rsidRDefault="003E0655" w:rsidP="003E0655">
      <w:pPr>
        <w:pStyle w:val="NoSpacing"/>
      </w:pPr>
    </w:p>
    <w:p w:rsidR="003E0655" w:rsidRDefault="003E0655" w:rsidP="003E0655">
      <w:pPr>
        <w:pStyle w:val="NoSpacing"/>
      </w:pPr>
    </w:p>
    <w:p w:rsidR="003E0655" w:rsidRDefault="003E0655" w:rsidP="003E0655">
      <w:pPr>
        <w:pStyle w:val="NoSpacing"/>
      </w:pPr>
    </w:p>
    <w:p w:rsidR="003E0655" w:rsidRDefault="003E0655" w:rsidP="003E0655">
      <w:pPr>
        <w:pStyle w:val="NoSpacing"/>
      </w:pPr>
      <w:proofErr w:type="spellStart"/>
      <w:r>
        <w:t>Evon</w:t>
      </w:r>
      <w:proofErr w:type="spellEnd"/>
      <w:r>
        <w:t xml:space="preserve"> Lloyd, Secretary Pro Tem </w:t>
      </w:r>
    </w:p>
    <w:sectPr w:rsidR="003E0655" w:rsidSect="0015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FC5B1B"/>
    <w:rsid w:val="00155872"/>
    <w:rsid w:val="003E0655"/>
    <w:rsid w:val="00FC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B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2020-11-27T17:04:00Z</dcterms:created>
  <dcterms:modified xsi:type="dcterms:W3CDTF">2020-11-27T17:22:00Z</dcterms:modified>
</cp:coreProperties>
</file>