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1A9C9C" w14:paraId="2C078E63" wp14:textId="5223AFA1">
      <w:pPr>
        <w:spacing w:after="0" w:afterAutospacing="off"/>
        <w:jc w:val="center"/>
      </w:pPr>
      <w:bookmarkStart w:name="_GoBack" w:id="0"/>
      <w:bookmarkEnd w:id="0"/>
      <w:r w:rsidR="491A9C9C">
        <w:rPr/>
        <w:t>Gowanda Free Library Board of Trustees</w:t>
      </w:r>
    </w:p>
    <w:p w:rsidR="491A9C9C" w:rsidP="491A9C9C" w:rsidRDefault="491A9C9C" w14:paraId="54B496C7" w14:textId="7D5BDEE0">
      <w:pPr>
        <w:pStyle w:val="Normal"/>
        <w:jc w:val="center"/>
      </w:pPr>
      <w:r w:rsidR="491A9C9C">
        <w:rPr/>
        <w:t>Minutes, July 22, 2021</w:t>
      </w:r>
    </w:p>
    <w:p w:rsidR="491A9C9C" w:rsidP="491A9C9C" w:rsidRDefault="491A9C9C" w14:paraId="71992563" w14:textId="155C3220">
      <w:pPr>
        <w:pStyle w:val="Normal"/>
        <w:spacing w:after="120" w:afterAutospacing="off"/>
      </w:pPr>
      <w:r w:rsidR="491A9C9C">
        <w:rPr/>
        <w:t>The regular meeting of the Gowanda Free Library Board of Trustees was called to order by Vice President Kim Warrior at 6:38 pm.  Present were trustees Wendy Greco, Kim Warrior, Jack Warrior, Emagin Warrior, Evon Lloyd; Manager Hayley Wilkins; and guests Deb Harris and Dave Shull. Absent were trustees Mindy Purdy and Sarah Latimore.  A quorum was present.  A motion carried to allow Evon Lloyd to moderate the meeting.</w:t>
      </w:r>
    </w:p>
    <w:p w:rsidR="491A9C9C" w:rsidP="491A9C9C" w:rsidRDefault="491A9C9C" w14:paraId="4F7DF697" w14:textId="6A65A560">
      <w:pPr>
        <w:pStyle w:val="Normal"/>
        <w:spacing w:after="120" w:afterAutospacing="off"/>
      </w:pPr>
      <w:r w:rsidR="491A9C9C">
        <w:rPr/>
        <w:t xml:space="preserve">Due to illness, we agreed to reschedule the training segment of the meeting with CCLS Director Jan </w:t>
      </w:r>
      <w:proofErr w:type="spellStart"/>
      <w:r w:rsidR="491A9C9C">
        <w:rPr/>
        <w:t>Dekoff</w:t>
      </w:r>
      <w:proofErr w:type="spellEnd"/>
      <w:r w:rsidR="491A9C9C">
        <w:rPr/>
        <w:t xml:space="preserve"> for September 23, 2021.  We received three handouts from Jan for reference purposes between now and then.  Library Trustee Job Description; Working Together: Roles and Responsibilities Guidelines; Roberts Rules Cheat Sheet.</w:t>
      </w:r>
    </w:p>
    <w:p w:rsidR="491A9C9C" w:rsidP="491A9C9C" w:rsidRDefault="491A9C9C" w14:paraId="0DDBC832" w14:textId="0AC87C1E">
      <w:pPr>
        <w:pStyle w:val="Normal"/>
        <w:spacing w:after="0" w:afterAutospacing="off"/>
      </w:pPr>
      <w:r w:rsidR="491A9C9C">
        <w:rPr/>
        <w:t>Reports</w:t>
      </w:r>
    </w:p>
    <w:p w:rsidR="491A9C9C" w:rsidP="491A9C9C" w:rsidRDefault="491A9C9C" w14:paraId="1C8E2121" w14:textId="5A3C6931">
      <w:pPr>
        <w:pStyle w:val="Normal"/>
        <w:spacing w:after="0" w:afterAutospacing="off"/>
      </w:pPr>
      <w:r w:rsidR="491A9C9C">
        <w:rPr/>
        <w:t xml:space="preserve">A motion carried to approve the minutes of the June 19, 2021 meeting as printed. </w:t>
      </w:r>
    </w:p>
    <w:p w:rsidR="491A9C9C" w:rsidP="491A9C9C" w:rsidRDefault="491A9C9C" w14:paraId="2D6AEE36" w14:textId="6065953A">
      <w:pPr>
        <w:pStyle w:val="Normal"/>
        <w:spacing w:after="0" w:afterAutospacing="off"/>
      </w:pPr>
      <w:r w:rsidR="491A9C9C">
        <w:rPr/>
        <w:t>A motion carried to receive the treasurer’s report. Cash on hand $52,623.85.</w:t>
      </w:r>
    </w:p>
    <w:p w:rsidR="491A9C9C" w:rsidP="491A9C9C" w:rsidRDefault="491A9C9C" w14:paraId="062E5ABA" w14:textId="7B985028">
      <w:pPr>
        <w:pStyle w:val="Normal"/>
        <w:spacing w:after="120" w:afterAutospacing="off"/>
      </w:pPr>
      <w:r w:rsidR="491A9C9C">
        <w:rPr/>
        <w:t>A motion carried to receive the manager’s report.</w:t>
      </w:r>
    </w:p>
    <w:p w:rsidR="491A9C9C" w:rsidP="491A9C9C" w:rsidRDefault="491A9C9C" w14:paraId="1CBA124A" w14:textId="61552DBB">
      <w:pPr>
        <w:pStyle w:val="Normal"/>
        <w:spacing w:after="0" w:afterAutospacing="off"/>
      </w:pPr>
      <w:r w:rsidR="491A9C9C">
        <w:rPr/>
        <w:t>Old Business</w:t>
      </w:r>
    </w:p>
    <w:p w:rsidR="491A9C9C" w:rsidP="491A9C9C" w:rsidRDefault="491A9C9C" w14:paraId="26947D29" w14:textId="364ECE75">
      <w:pPr>
        <w:pStyle w:val="Normal"/>
        <w:spacing w:after="120" w:afterAutospacing="off"/>
      </w:pPr>
      <w:r w:rsidR="491A9C9C">
        <w:rPr/>
        <w:t>A motion carried to establish a committee of three persons, Wendy Greco, moderator; Jack Warrior, and Mindy Purdy, to review investment strategies and to make a recommendation to the board for action at the September 23, 2021 meeting.</w:t>
      </w:r>
    </w:p>
    <w:p w:rsidR="491A9C9C" w:rsidP="491A9C9C" w:rsidRDefault="491A9C9C" w14:paraId="5ADE26F8" w14:textId="5B3D0C60">
      <w:pPr>
        <w:pStyle w:val="Normal"/>
        <w:spacing w:after="0" w:afterAutospacing="off"/>
      </w:pPr>
      <w:r w:rsidR="491A9C9C">
        <w:rPr/>
        <w:t>New Business</w:t>
      </w:r>
    </w:p>
    <w:p w:rsidR="491A9C9C" w:rsidP="491A9C9C" w:rsidRDefault="491A9C9C" w14:paraId="4CAEF09C" w14:textId="75293BA3">
      <w:pPr>
        <w:pStyle w:val="Normal"/>
        <w:spacing w:after="0" w:afterAutospacing="off"/>
      </w:pPr>
      <w:r w:rsidR="491A9C9C">
        <w:rPr/>
        <w:t>A motion carried to increase Library Manager Hayley Wilkins’ salary to $17.00 per hour. It has been one year since Hayley began her work as manager and the board is very pleased with her and the job she is doing.</w:t>
      </w:r>
    </w:p>
    <w:p w:rsidR="491A9C9C" w:rsidP="491A9C9C" w:rsidRDefault="491A9C9C" w14:paraId="080123E4" w14:textId="50142CD8">
      <w:pPr>
        <w:pStyle w:val="Normal"/>
        <w:spacing w:after="120" w:afterAutospacing="off"/>
      </w:pPr>
      <w:r w:rsidR="491A9C9C">
        <w:rPr/>
        <w:t xml:space="preserve">A motion carried to ban Stacey </w:t>
      </w:r>
      <w:proofErr w:type="spellStart"/>
      <w:r w:rsidR="491A9C9C">
        <w:rPr/>
        <w:t>Fortham</w:t>
      </w:r>
      <w:proofErr w:type="spellEnd"/>
      <w:r w:rsidR="491A9C9C">
        <w:rPr/>
        <w:t xml:space="preserve"> from library patronage indefinitely. August will mark one year since a </w:t>
      </w:r>
      <w:r w:rsidR="491A9C9C">
        <w:rPr/>
        <w:t>one-year</w:t>
      </w:r>
      <w:r w:rsidR="491A9C9C">
        <w:rPr/>
        <w:t xml:space="preserve"> ban was first </w:t>
      </w:r>
      <w:r w:rsidR="491A9C9C">
        <w:rPr/>
        <w:t>instated</w:t>
      </w:r>
      <w:r w:rsidR="491A9C9C">
        <w:rPr/>
        <w:t xml:space="preserve">. </w:t>
      </w:r>
    </w:p>
    <w:p w:rsidR="491A9C9C" w:rsidP="491A9C9C" w:rsidRDefault="491A9C9C" w14:paraId="0EB53431" w14:textId="3A1AC653">
      <w:pPr>
        <w:pStyle w:val="Normal"/>
        <w:spacing w:after="120" w:afterAutospacing="off"/>
      </w:pPr>
      <w:r w:rsidR="491A9C9C">
        <w:rPr/>
        <w:t>We received, for information at this meeting, and for action at the September and November meetings the New York Public and Association Libraries Minimum Standards for 2021.The first half of the listed policies need to be reviewed prior to the September meeting to be ready for action, including the Sexual Harassment Prevention Policy. The second portion of the list will be reviewed prior to the November meeting and ready for action at that meeting. Copies are available at the library.</w:t>
      </w:r>
    </w:p>
    <w:p w:rsidR="491A9C9C" w:rsidP="491A9C9C" w:rsidRDefault="491A9C9C" w14:paraId="08B64F6B" w14:textId="21606767">
      <w:pPr>
        <w:pStyle w:val="Normal"/>
        <w:spacing w:after="0" w:afterAutospacing="off"/>
      </w:pPr>
      <w:r w:rsidR="491A9C9C">
        <w:rPr/>
        <w:t xml:space="preserve">A motion carried to adjourn at 7:25 PM.  </w:t>
      </w:r>
    </w:p>
    <w:p w:rsidR="491A9C9C" w:rsidP="491A9C9C" w:rsidRDefault="491A9C9C" w14:paraId="57B794CF" w14:textId="549E4003">
      <w:pPr>
        <w:pStyle w:val="Normal"/>
        <w:spacing w:after="240" w:afterAutospacing="off"/>
      </w:pPr>
      <w:r w:rsidR="491A9C9C">
        <w:rPr/>
        <w:t>The next meeting is scheduled for September 23, 2021 at 6:30 PM at the library.</w:t>
      </w:r>
    </w:p>
    <w:p w:rsidR="491A9C9C" w:rsidP="491A9C9C" w:rsidRDefault="491A9C9C" w14:paraId="48F9DEC8" w14:textId="548D0535">
      <w:pPr>
        <w:pStyle w:val="Normal"/>
      </w:pPr>
      <w:r w:rsidR="491A9C9C">
        <w:rPr/>
        <w:t>Respectfully submitted,</w:t>
      </w:r>
    </w:p>
    <w:p w:rsidR="491A9C9C" w:rsidP="491A9C9C" w:rsidRDefault="491A9C9C" w14:paraId="306408E2" w14:textId="00B7A616">
      <w:pPr>
        <w:pStyle w:val="Normal"/>
      </w:pPr>
    </w:p>
    <w:p w:rsidR="491A9C9C" w:rsidP="491A9C9C" w:rsidRDefault="491A9C9C" w14:paraId="419FDAE5" w14:textId="0F680F52">
      <w:pPr>
        <w:pStyle w:val="Normal"/>
      </w:pPr>
      <w:r w:rsidR="491A9C9C">
        <w:rPr/>
        <w:t>Evon Lloyd, secretary</w:t>
      </w:r>
    </w:p>
    <w:p w:rsidR="491A9C9C" w:rsidP="491A9C9C" w:rsidRDefault="491A9C9C" w14:paraId="128779E6" w14:textId="7CCC5AD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25E37"/>
    <w:rsid w:val="3B425E37"/>
    <w:rsid w:val="491A9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5E37"/>
  <w15:chartTrackingRefBased/>
  <w15:docId w15:val="{49B93CB7-5F1D-407E-91BA-496DF3085C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2021-07-28T19:43:25.6999230Z</dcterms:created>
  <dcterms:modified xsi:type="dcterms:W3CDTF">2021-07-28T20:13:12.4370634Z</dcterms:modified>
  <dc:creator>Evon Lloyd</dc:creator>
  <lastModifiedBy>Evon Lloyd</lastModifiedBy>
</coreProperties>
</file>