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750" w:rsidRDefault="00907750" w:rsidP="00181226">
      <w:pPr>
        <w:spacing w:after="0" w:line="240" w:lineRule="auto"/>
        <w:rPr>
          <w:rFonts w:ascii="Times New Roman" w:hAnsi="Times New Roman" w:cs="Times New Roman"/>
          <w:b/>
          <w:u w:val="single"/>
        </w:rPr>
      </w:pPr>
      <w:r w:rsidRPr="00907750">
        <w:rPr>
          <w:rFonts w:ascii="Times New Roman" w:hAnsi="Times New Roman" w:cs="Times New Roman"/>
          <w:b/>
          <w:u w:val="single"/>
        </w:rPr>
        <w:t>Policy:</w:t>
      </w:r>
    </w:p>
    <w:p w:rsidR="00181226" w:rsidRDefault="00181226" w:rsidP="00181226">
      <w:pPr>
        <w:spacing w:after="0" w:line="240" w:lineRule="auto"/>
        <w:rPr>
          <w:rFonts w:ascii="Times New Roman" w:hAnsi="Times New Roman" w:cs="Times New Roman"/>
          <w:b/>
          <w:u w:val="single"/>
        </w:rPr>
      </w:pPr>
    </w:p>
    <w:p w:rsidR="00181226" w:rsidRPr="00907750" w:rsidRDefault="00181226" w:rsidP="00181226">
      <w:pPr>
        <w:spacing w:after="0" w:line="240" w:lineRule="auto"/>
        <w:rPr>
          <w:rFonts w:ascii="Times New Roman" w:hAnsi="Times New Roman" w:cs="Times New Roman"/>
          <w:b/>
          <w:u w:val="single"/>
        </w:rPr>
      </w:pPr>
    </w:p>
    <w:p w:rsidR="00907750" w:rsidRDefault="00907750" w:rsidP="00181226">
      <w:pPr>
        <w:spacing w:after="0" w:line="240" w:lineRule="auto"/>
        <w:rPr>
          <w:rFonts w:ascii="Times New Roman" w:hAnsi="Times New Roman" w:cs="Times New Roman"/>
        </w:rPr>
      </w:pPr>
      <w:r>
        <w:rPr>
          <w:rFonts w:ascii="Times New Roman" w:hAnsi="Times New Roman" w:cs="Times New Roman"/>
        </w:rPr>
        <w:t xml:space="preserve">The meeting room of the Gowanda Free </w:t>
      </w:r>
      <w:r w:rsidR="00181226">
        <w:rPr>
          <w:rFonts w:ascii="Times New Roman" w:hAnsi="Times New Roman" w:cs="Times New Roman"/>
        </w:rPr>
        <w:t>Library</w:t>
      </w:r>
      <w:r>
        <w:rPr>
          <w:rFonts w:ascii="Times New Roman" w:hAnsi="Times New Roman" w:cs="Times New Roman"/>
        </w:rPr>
        <w:t xml:space="preserve"> is</w:t>
      </w:r>
      <w:r w:rsidRPr="00907750">
        <w:rPr>
          <w:rFonts w:ascii="Times New Roman" w:hAnsi="Times New Roman" w:cs="Times New Roman"/>
        </w:rPr>
        <w:t xml:space="preserve"> available when the </w:t>
      </w:r>
      <w:r w:rsidR="00181226">
        <w:rPr>
          <w:rFonts w:ascii="Times New Roman" w:hAnsi="Times New Roman" w:cs="Times New Roman"/>
        </w:rPr>
        <w:t>Library</w:t>
      </w:r>
      <w:r w:rsidRPr="00907750">
        <w:rPr>
          <w:rFonts w:ascii="Times New Roman" w:hAnsi="Times New Roman" w:cs="Times New Roman"/>
        </w:rPr>
        <w:t xml:space="preserve"> is open. </w:t>
      </w:r>
      <w:r>
        <w:rPr>
          <w:rFonts w:ascii="Times New Roman" w:hAnsi="Times New Roman" w:cs="Times New Roman"/>
        </w:rPr>
        <w:t xml:space="preserve">It may </w:t>
      </w:r>
      <w:r w:rsidRPr="00907750">
        <w:rPr>
          <w:rFonts w:ascii="Times New Roman" w:hAnsi="Times New Roman" w:cs="Times New Roman"/>
        </w:rPr>
        <w:t xml:space="preserve">be used for general information, educational, cultural and civic needs in accordance with the </w:t>
      </w:r>
      <w:r w:rsidR="00181226">
        <w:rPr>
          <w:rFonts w:ascii="Times New Roman" w:hAnsi="Times New Roman" w:cs="Times New Roman"/>
        </w:rPr>
        <w:t>Library</w:t>
      </w:r>
      <w:r w:rsidRPr="00907750">
        <w:rPr>
          <w:rFonts w:ascii="Times New Roman" w:hAnsi="Times New Roman" w:cs="Times New Roman"/>
        </w:rPr>
        <w:t xml:space="preserve">’s mission and the American </w:t>
      </w:r>
      <w:r w:rsidR="00181226">
        <w:rPr>
          <w:rFonts w:ascii="Times New Roman" w:hAnsi="Times New Roman" w:cs="Times New Roman"/>
        </w:rPr>
        <w:t>Library</w:t>
      </w:r>
      <w:r w:rsidRPr="00907750">
        <w:rPr>
          <w:rFonts w:ascii="Times New Roman" w:hAnsi="Times New Roman" w:cs="Times New Roman"/>
        </w:rPr>
        <w:t xml:space="preserve"> Association’s “</w:t>
      </w:r>
      <w:r w:rsidR="00181226">
        <w:rPr>
          <w:rFonts w:ascii="Times New Roman" w:hAnsi="Times New Roman" w:cs="Times New Roman"/>
        </w:rPr>
        <w:t>Library</w:t>
      </w:r>
      <w:r w:rsidRPr="00907750">
        <w:rPr>
          <w:rFonts w:ascii="Times New Roman" w:hAnsi="Times New Roman" w:cs="Times New Roman"/>
        </w:rPr>
        <w:t xml:space="preserve"> Bill of Rights” which states, “Libraries that make exhibit spaces and meeting rooms available to the public they serve should make such facilities available on an equitable basis, regardless of the beliefs or affiliations of individuals or groups requesting their use.” </w:t>
      </w:r>
    </w:p>
    <w:p w:rsidR="00907750" w:rsidRDefault="00907750" w:rsidP="00181226">
      <w:pPr>
        <w:spacing w:after="0" w:line="240" w:lineRule="auto"/>
        <w:rPr>
          <w:rFonts w:ascii="Times New Roman" w:hAnsi="Times New Roman" w:cs="Times New Roman"/>
        </w:rPr>
      </w:pPr>
      <w:r w:rsidRPr="00907750">
        <w:rPr>
          <w:rFonts w:ascii="Times New Roman" w:hAnsi="Times New Roman" w:cs="Times New Roman"/>
        </w:rPr>
        <w:t xml:space="preserve">Permission to use a meeting room does not imply </w:t>
      </w:r>
      <w:r w:rsidR="00181226">
        <w:rPr>
          <w:rFonts w:ascii="Times New Roman" w:hAnsi="Times New Roman" w:cs="Times New Roman"/>
        </w:rPr>
        <w:t>Library</w:t>
      </w:r>
      <w:r w:rsidRPr="00907750">
        <w:rPr>
          <w:rFonts w:ascii="Times New Roman" w:hAnsi="Times New Roman" w:cs="Times New Roman"/>
        </w:rPr>
        <w:t xml:space="preserve"> endorsement of the views expressed, goals, policies, or activities of any grouper organization. The content of programs held in the meeting rooms has not been reviewed or approved by the </w:t>
      </w:r>
      <w:r w:rsidR="00181226">
        <w:rPr>
          <w:rFonts w:ascii="Times New Roman" w:hAnsi="Times New Roman" w:cs="Times New Roman"/>
        </w:rPr>
        <w:t>Library</w:t>
      </w:r>
      <w:r w:rsidRPr="00907750">
        <w:rPr>
          <w:rFonts w:ascii="Times New Roman" w:hAnsi="Times New Roman" w:cs="Times New Roman"/>
        </w:rPr>
        <w:t xml:space="preserve">, and the organization booking the room is solely responsible for such content. </w:t>
      </w:r>
    </w:p>
    <w:p w:rsidR="00181226" w:rsidRPr="00907750" w:rsidRDefault="00181226" w:rsidP="00181226">
      <w:pPr>
        <w:spacing w:after="0" w:line="240" w:lineRule="auto"/>
        <w:rPr>
          <w:rFonts w:ascii="Times New Roman" w:hAnsi="Times New Roman" w:cs="Times New Roman"/>
        </w:rPr>
      </w:pPr>
    </w:p>
    <w:p w:rsidR="00907750" w:rsidRDefault="00907750" w:rsidP="00181226">
      <w:pPr>
        <w:spacing w:after="0" w:line="240" w:lineRule="auto"/>
        <w:rPr>
          <w:rFonts w:ascii="Times New Roman" w:hAnsi="Times New Roman" w:cs="Times New Roman"/>
        </w:rPr>
      </w:pPr>
      <w:r w:rsidRPr="00907750">
        <w:rPr>
          <w:rFonts w:ascii="Times New Roman" w:hAnsi="Times New Roman" w:cs="Times New Roman"/>
        </w:rPr>
        <w:t xml:space="preserve">A </w:t>
      </w:r>
      <w:r>
        <w:rPr>
          <w:rFonts w:ascii="Times New Roman" w:hAnsi="Times New Roman" w:cs="Times New Roman"/>
        </w:rPr>
        <w:t xml:space="preserve">request for use of the </w:t>
      </w:r>
      <w:r w:rsidRPr="00907750">
        <w:rPr>
          <w:rFonts w:ascii="Times New Roman" w:hAnsi="Times New Roman" w:cs="Times New Roman"/>
        </w:rPr>
        <w:t xml:space="preserve">meeting room </w:t>
      </w:r>
      <w:r>
        <w:rPr>
          <w:rFonts w:ascii="Times New Roman" w:hAnsi="Times New Roman" w:cs="Times New Roman"/>
        </w:rPr>
        <w:t>is</w:t>
      </w:r>
      <w:r w:rsidRPr="00907750">
        <w:rPr>
          <w:rFonts w:ascii="Times New Roman" w:hAnsi="Times New Roman" w:cs="Times New Roman"/>
        </w:rPr>
        <w:t xml:space="preserve"> required</w:t>
      </w:r>
      <w:r>
        <w:rPr>
          <w:rFonts w:ascii="Times New Roman" w:hAnsi="Times New Roman" w:cs="Times New Roman"/>
        </w:rPr>
        <w:t xml:space="preserve"> prior to use</w:t>
      </w:r>
      <w:r w:rsidRPr="00907750">
        <w:rPr>
          <w:rFonts w:ascii="Times New Roman" w:hAnsi="Times New Roman" w:cs="Times New Roman"/>
        </w:rPr>
        <w:t xml:space="preserve">. All use of </w:t>
      </w:r>
      <w:r w:rsidR="00181226">
        <w:rPr>
          <w:rFonts w:ascii="Times New Roman" w:hAnsi="Times New Roman" w:cs="Times New Roman"/>
        </w:rPr>
        <w:t>Library</w:t>
      </w:r>
      <w:r>
        <w:rPr>
          <w:rFonts w:ascii="Times New Roman" w:hAnsi="Times New Roman" w:cs="Times New Roman"/>
        </w:rPr>
        <w:t xml:space="preserve"> meeting room</w:t>
      </w:r>
      <w:r w:rsidRPr="00907750">
        <w:rPr>
          <w:rFonts w:ascii="Times New Roman" w:hAnsi="Times New Roman" w:cs="Times New Roman"/>
        </w:rPr>
        <w:t xml:space="preserve"> must be approved by a </w:t>
      </w:r>
      <w:r w:rsidR="00181226">
        <w:rPr>
          <w:rFonts w:ascii="Times New Roman" w:hAnsi="Times New Roman" w:cs="Times New Roman"/>
        </w:rPr>
        <w:t>Library</w:t>
      </w:r>
      <w:r w:rsidRPr="00907750">
        <w:rPr>
          <w:rFonts w:ascii="Times New Roman" w:hAnsi="Times New Roman" w:cs="Times New Roman"/>
        </w:rPr>
        <w:t xml:space="preserve"> </w:t>
      </w:r>
      <w:r>
        <w:rPr>
          <w:rFonts w:ascii="Times New Roman" w:hAnsi="Times New Roman" w:cs="Times New Roman"/>
        </w:rPr>
        <w:t>director</w:t>
      </w:r>
      <w:r w:rsidRPr="00907750">
        <w:rPr>
          <w:rFonts w:ascii="Times New Roman" w:hAnsi="Times New Roman" w:cs="Times New Roman"/>
        </w:rPr>
        <w:t>.</w:t>
      </w:r>
    </w:p>
    <w:p w:rsidR="00181226" w:rsidRPr="00907750" w:rsidRDefault="00181226" w:rsidP="00181226">
      <w:pPr>
        <w:spacing w:after="0" w:line="240" w:lineRule="auto"/>
        <w:rPr>
          <w:rFonts w:ascii="Times New Roman" w:hAnsi="Times New Roman" w:cs="Times New Roman"/>
        </w:rPr>
      </w:pPr>
    </w:p>
    <w:p w:rsidR="00907750" w:rsidRDefault="00907750" w:rsidP="00181226">
      <w:pPr>
        <w:spacing w:after="0" w:line="240" w:lineRule="auto"/>
        <w:rPr>
          <w:rFonts w:ascii="Times New Roman" w:hAnsi="Times New Roman" w:cs="Times New Roman"/>
        </w:rPr>
      </w:pPr>
      <w:r w:rsidRPr="00907750">
        <w:rPr>
          <w:rFonts w:ascii="Times New Roman" w:hAnsi="Times New Roman" w:cs="Times New Roman"/>
        </w:rPr>
        <w:t xml:space="preserve">All </w:t>
      </w:r>
      <w:r w:rsidR="00181226">
        <w:rPr>
          <w:rFonts w:ascii="Times New Roman" w:hAnsi="Times New Roman" w:cs="Times New Roman"/>
        </w:rPr>
        <w:t>Library</w:t>
      </w:r>
      <w:r w:rsidRPr="00907750">
        <w:rPr>
          <w:rFonts w:ascii="Times New Roman" w:hAnsi="Times New Roman" w:cs="Times New Roman"/>
        </w:rPr>
        <w:t xml:space="preserve"> visitors are expected to comply with the </w:t>
      </w:r>
      <w:r w:rsidR="00181226">
        <w:rPr>
          <w:rFonts w:ascii="Times New Roman" w:hAnsi="Times New Roman" w:cs="Times New Roman"/>
        </w:rPr>
        <w:t>Library</w:t>
      </w:r>
      <w:r w:rsidRPr="00907750">
        <w:rPr>
          <w:rFonts w:ascii="Times New Roman" w:hAnsi="Times New Roman" w:cs="Times New Roman"/>
        </w:rPr>
        <w:t xml:space="preserve">’s current Rules of Conduct. For-profit groups or organizations/individuals soliciting or selling products, services, or memberships are not eligible to use the </w:t>
      </w:r>
      <w:r w:rsidR="00181226">
        <w:rPr>
          <w:rFonts w:ascii="Times New Roman" w:hAnsi="Times New Roman" w:cs="Times New Roman"/>
        </w:rPr>
        <w:t>Library</w:t>
      </w:r>
      <w:r w:rsidRPr="00907750">
        <w:rPr>
          <w:rFonts w:ascii="Times New Roman" w:hAnsi="Times New Roman" w:cs="Times New Roman"/>
        </w:rPr>
        <w:t xml:space="preserve"> meeting rooms for those purposes.</w:t>
      </w:r>
    </w:p>
    <w:p w:rsidR="00181226" w:rsidRPr="00907750" w:rsidRDefault="00181226" w:rsidP="00181226">
      <w:pPr>
        <w:spacing w:after="0" w:line="240" w:lineRule="auto"/>
        <w:rPr>
          <w:rFonts w:ascii="Times New Roman" w:hAnsi="Times New Roman" w:cs="Times New Roman"/>
        </w:rPr>
      </w:pPr>
    </w:p>
    <w:p w:rsidR="00907750" w:rsidRPr="00181226" w:rsidRDefault="00907750" w:rsidP="00181226">
      <w:pPr>
        <w:spacing w:after="0" w:line="240" w:lineRule="auto"/>
        <w:rPr>
          <w:rFonts w:ascii="Times New Roman" w:hAnsi="Times New Roman" w:cs="Times New Roman"/>
          <w:b/>
        </w:rPr>
      </w:pPr>
      <w:r w:rsidRPr="00181226">
        <w:rPr>
          <w:rFonts w:ascii="Times New Roman" w:hAnsi="Times New Roman" w:cs="Times New Roman"/>
          <w:b/>
        </w:rPr>
        <w:t>Meeting Room Regulations</w:t>
      </w:r>
    </w:p>
    <w:p w:rsidR="00181226" w:rsidRPr="00907750" w:rsidRDefault="00181226" w:rsidP="00181226">
      <w:pPr>
        <w:spacing w:after="0" w:line="240" w:lineRule="auto"/>
        <w:rPr>
          <w:rFonts w:ascii="Times New Roman" w:hAnsi="Times New Roman" w:cs="Times New Roman"/>
        </w:rPr>
      </w:pPr>
    </w:p>
    <w:p w:rsidR="00907750" w:rsidRDefault="00907750" w:rsidP="00181226">
      <w:pPr>
        <w:pStyle w:val="ListParagraph"/>
        <w:numPr>
          <w:ilvl w:val="0"/>
          <w:numId w:val="3"/>
        </w:numPr>
        <w:spacing w:after="0" w:line="240" w:lineRule="auto"/>
        <w:ind w:left="360"/>
        <w:rPr>
          <w:rFonts w:ascii="Times New Roman" w:hAnsi="Times New Roman" w:cs="Times New Roman"/>
        </w:rPr>
      </w:pPr>
      <w:r w:rsidRPr="00907750">
        <w:rPr>
          <w:rFonts w:ascii="Times New Roman" w:hAnsi="Times New Roman" w:cs="Times New Roman"/>
        </w:rPr>
        <w:t xml:space="preserve">Children's and youth groups may use the facility, provided that they are adequately supervised by adult sponsors. </w:t>
      </w:r>
    </w:p>
    <w:p w:rsidR="00907750" w:rsidRDefault="00907750" w:rsidP="00181226">
      <w:pPr>
        <w:pStyle w:val="ListParagraph"/>
        <w:numPr>
          <w:ilvl w:val="0"/>
          <w:numId w:val="3"/>
        </w:numPr>
        <w:spacing w:after="0" w:line="240" w:lineRule="auto"/>
        <w:ind w:left="360"/>
        <w:rPr>
          <w:rFonts w:ascii="Times New Roman" w:hAnsi="Times New Roman" w:cs="Times New Roman"/>
        </w:rPr>
      </w:pPr>
      <w:r w:rsidRPr="00907750">
        <w:rPr>
          <w:rFonts w:ascii="Times New Roman" w:hAnsi="Times New Roman" w:cs="Times New Roman"/>
        </w:rPr>
        <w:t>Light refreshments ma</w:t>
      </w:r>
      <w:r>
        <w:rPr>
          <w:rFonts w:ascii="Times New Roman" w:hAnsi="Times New Roman" w:cs="Times New Roman"/>
        </w:rPr>
        <w:t xml:space="preserve">y be served if requested to the director </w:t>
      </w:r>
      <w:r w:rsidRPr="00907750">
        <w:rPr>
          <w:rFonts w:ascii="Times New Roman" w:hAnsi="Times New Roman" w:cs="Times New Roman"/>
        </w:rPr>
        <w:t>and if the kitchenette (where available) is left in an orderly condition.</w:t>
      </w:r>
    </w:p>
    <w:p w:rsidR="00907750" w:rsidRDefault="00907750" w:rsidP="00181226">
      <w:pPr>
        <w:pStyle w:val="ListParagraph"/>
        <w:numPr>
          <w:ilvl w:val="0"/>
          <w:numId w:val="3"/>
        </w:numPr>
        <w:spacing w:after="0" w:line="240" w:lineRule="auto"/>
        <w:ind w:left="360"/>
        <w:rPr>
          <w:rFonts w:ascii="Times New Roman" w:hAnsi="Times New Roman" w:cs="Times New Roman"/>
        </w:rPr>
      </w:pPr>
      <w:r w:rsidRPr="00907750">
        <w:rPr>
          <w:rFonts w:ascii="Times New Roman" w:hAnsi="Times New Roman" w:cs="Times New Roman"/>
        </w:rPr>
        <w:t xml:space="preserve">Groups cannot use the </w:t>
      </w:r>
      <w:r w:rsidR="00181226">
        <w:rPr>
          <w:rFonts w:ascii="Times New Roman" w:hAnsi="Times New Roman" w:cs="Times New Roman"/>
        </w:rPr>
        <w:t>Library</w:t>
      </w:r>
      <w:r w:rsidRPr="00907750">
        <w:rPr>
          <w:rFonts w:ascii="Times New Roman" w:hAnsi="Times New Roman" w:cs="Times New Roman"/>
        </w:rPr>
        <w:t>’s name, address or telephone number as their official address or contact information.</w:t>
      </w:r>
    </w:p>
    <w:p w:rsidR="00907750" w:rsidRDefault="00907750" w:rsidP="00181226">
      <w:pPr>
        <w:pStyle w:val="ListParagraph"/>
        <w:numPr>
          <w:ilvl w:val="0"/>
          <w:numId w:val="3"/>
        </w:numPr>
        <w:spacing w:after="0" w:line="240" w:lineRule="auto"/>
        <w:ind w:left="360"/>
        <w:rPr>
          <w:rFonts w:ascii="Times New Roman" w:hAnsi="Times New Roman" w:cs="Times New Roman"/>
        </w:rPr>
      </w:pPr>
      <w:r w:rsidRPr="00907750">
        <w:rPr>
          <w:rFonts w:ascii="Times New Roman" w:hAnsi="Times New Roman" w:cs="Times New Roman"/>
        </w:rPr>
        <w:t xml:space="preserve">Permission to use a meeting room does not constitute an endorsement by the </w:t>
      </w:r>
      <w:r w:rsidR="00181226">
        <w:rPr>
          <w:rFonts w:ascii="Times New Roman" w:hAnsi="Times New Roman" w:cs="Times New Roman"/>
        </w:rPr>
        <w:t>Library</w:t>
      </w:r>
      <w:r w:rsidRPr="00907750">
        <w:rPr>
          <w:rFonts w:ascii="Times New Roman" w:hAnsi="Times New Roman" w:cs="Times New Roman"/>
        </w:rPr>
        <w:t xml:space="preserve"> of a program or point of view. Any advertisement, press release, media announcement, posters, or handouts about events in the </w:t>
      </w:r>
      <w:r w:rsidR="00181226">
        <w:rPr>
          <w:rFonts w:ascii="Times New Roman" w:hAnsi="Times New Roman" w:cs="Times New Roman"/>
        </w:rPr>
        <w:t>Library</w:t>
      </w:r>
      <w:r w:rsidRPr="00907750">
        <w:rPr>
          <w:rFonts w:ascii="Times New Roman" w:hAnsi="Times New Roman" w:cs="Times New Roman"/>
        </w:rPr>
        <w:t xml:space="preserve">’s meeting rooms must state that the event is not a program of, nor sponsored by the </w:t>
      </w:r>
      <w:r w:rsidR="00181226">
        <w:rPr>
          <w:rFonts w:ascii="Times New Roman" w:hAnsi="Times New Roman" w:cs="Times New Roman"/>
        </w:rPr>
        <w:t>Gowanda Free</w:t>
      </w:r>
      <w:r w:rsidRPr="00907750">
        <w:rPr>
          <w:rFonts w:ascii="Times New Roman" w:hAnsi="Times New Roman" w:cs="Times New Roman"/>
        </w:rPr>
        <w:t xml:space="preserve"> </w:t>
      </w:r>
      <w:r w:rsidR="00181226">
        <w:rPr>
          <w:rFonts w:ascii="Times New Roman" w:hAnsi="Times New Roman" w:cs="Times New Roman"/>
        </w:rPr>
        <w:t>Library</w:t>
      </w:r>
      <w:r w:rsidRPr="00907750">
        <w:rPr>
          <w:rFonts w:ascii="Times New Roman" w:hAnsi="Times New Roman" w:cs="Times New Roman"/>
        </w:rPr>
        <w:t xml:space="preserve">. The </w:t>
      </w:r>
      <w:r w:rsidR="00181226">
        <w:rPr>
          <w:rFonts w:ascii="Times New Roman" w:hAnsi="Times New Roman" w:cs="Times New Roman"/>
        </w:rPr>
        <w:t>Library</w:t>
      </w:r>
      <w:r w:rsidRPr="00907750">
        <w:rPr>
          <w:rFonts w:ascii="Times New Roman" w:hAnsi="Times New Roman" w:cs="Times New Roman"/>
        </w:rPr>
        <w:t xml:space="preserve"> may ask to see such notices prior to the public release.</w:t>
      </w:r>
    </w:p>
    <w:p w:rsidR="00907750" w:rsidRDefault="00907750" w:rsidP="00181226">
      <w:pPr>
        <w:pStyle w:val="ListParagraph"/>
        <w:numPr>
          <w:ilvl w:val="0"/>
          <w:numId w:val="3"/>
        </w:numPr>
        <w:spacing w:after="0" w:line="240" w:lineRule="auto"/>
        <w:ind w:left="360"/>
        <w:rPr>
          <w:rFonts w:ascii="Times New Roman" w:hAnsi="Times New Roman" w:cs="Times New Roman"/>
        </w:rPr>
      </w:pPr>
      <w:r w:rsidRPr="00907750">
        <w:rPr>
          <w:rFonts w:ascii="Times New Roman" w:hAnsi="Times New Roman" w:cs="Times New Roman"/>
        </w:rPr>
        <w:t>When making a booking, please include time for your group to set-up and also return the room to its standard arrangement. Any setting up of chairs or rearrangement of furniture and other equipment must be done by the users and then replaced to a standard arrangement when finished. Additional tables and chairs are available upon request.</w:t>
      </w:r>
    </w:p>
    <w:p w:rsidR="00907750" w:rsidRDefault="00907750" w:rsidP="00181226">
      <w:pPr>
        <w:pStyle w:val="ListParagraph"/>
        <w:numPr>
          <w:ilvl w:val="0"/>
          <w:numId w:val="3"/>
        </w:numPr>
        <w:spacing w:after="0" w:line="240" w:lineRule="auto"/>
        <w:ind w:left="360"/>
        <w:rPr>
          <w:rFonts w:ascii="Times New Roman" w:hAnsi="Times New Roman" w:cs="Times New Roman"/>
        </w:rPr>
      </w:pPr>
      <w:r w:rsidRPr="00907750">
        <w:rPr>
          <w:rFonts w:ascii="Times New Roman" w:hAnsi="Times New Roman" w:cs="Times New Roman"/>
        </w:rPr>
        <w:t xml:space="preserve">The </w:t>
      </w:r>
      <w:r w:rsidR="00181226">
        <w:rPr>
          <w:rFonts w:ascii="Times New Roman" w:hAnsi="Times New Roman" w:cs="Times New Roman"/>
        </w:rPr>
        <w:t>Library</w:t>
      </w:r>
      <w:r w:rsidRPr="00907750">
        <w:rPr>
          <w:rFonts w:ascii="Times New Roman" w:hAnsi="Times New Roman" w:cs="Times New Roman"/>
        </w:rPr>
        <w:t xml:space="preserve"> is not able to guarantee that a particular time slot will continue to be available to any individual or organization on an ongoing basis.</w:t>
      </w:r>
    </w:p>
    <w:p w:rsidR="00907750" w:rsidRDefault="00907750" w:rsidP="00181226">
      <w:pPr>
        <w:pStyle w:val="ListParagraph"/>
        <w:numPr>
          <w:ilvl w:val="0"/>
          <w:numId w:val="3"/>
        </w:numPr>
        <w:spacing w:after="0" w:line="240" w:lineRule="auto"/>
        <w:ind w:left="360"/>
        <w:rPr>
          <w:rFonts w:ascii="Times New Roman" w:hAnsi="Times New Roman" w:cs="Times New Roman"/>
        </w:rPr>
      </w:pPr>
      <w:r w:rsidRPr="00907750">
        <w:rPr>
          <w:rFonts w:ascii="Times New Roman" w:hAnsi="Times New Roman" w:cs="Times New Roman"/>
        </w:rPr>
        <w:t xml:space="preserve">The </w:t>
      </w:r>
      <w:r w:rsidR="00181226">
        <w:rPr>
          <w:rFonts w:ascii="Times New Roman" w:hAnsi="Times New Roman" w:cs="Times New Roman"/>
        </w:rPr>
        <w:t>Library</w:t>
      </w:r>
      <w:r w:rsidRPr="00907750">
        <w:rPr>
          <w:rFonts w:ascii="Times New Roman" w:hAnsi="Times New Roman" w:cs="Times New Roman"/>
        </w:rPr>
        <w:t xml:space="preserve"> reserves the right to reschedule confirmed meeting ro</w:t>
      </w:r>
      <w:r w:rsidR="00181226">
        <w:rPr>
          <w:rFonts w:ascii="Times New Roman" w:hAnsi="Times New Roman" w:cs="Times New Roman"/>
        </w:rPr>
        <w:t xml:space="preserve">om reservations to accommodate Library </w:t>
      </w:r>
      <w:r w:rsidRPr="00907750">
        <w:rPr>
          <w:rFonts w:ascii="Times New Roman" w:hAnsi="Times New Roman" w:cs="Times New Roman"/>
        </w:rPr>
        <w:t>sponsored meetings or programs. However, every effort will be made to avoid such conflicts and/or to offer alternative options.</w:t>
      </w:r>
    </w:p>
    <w:p w:rsidR="004754A5" w:rsidRPr="00907750" w:rsidRDefault="00907750" w:rsidP="00181226">
      <w:pPr>
        <w:pStyle w:val="ListParagraph"/>
        <w:numPr>
          <w:ilvl w:val="0"/>
          <w:numId w:val="3"/>
        </w:numPr>
        <w:spacing w:after="0" w:line="240" w:lineRule="auto"/>
        <w:ind w:left="360"/>
        <w:rPr>
          <w:rFonts w:ascii="Times New Roman" w:hAnsi="Times New Roman" w:cs="Times New Roman"/>
        </w:rPr>
      </w:pPr>
      <w:r w:rsidRPr="00907750">
        <w:rPr>
          <w:rFonts w:ascii="Times New Roman" w:hAnsi="Times New Roman" w:cs="Times New Roman"/>
        </w:rPr>
        <w:t>Failure to adhere to meeting room policies or regulations may result in revocation of meeting room privileges</w:t>
      </w:r>
      <w:bookmarkStart w:id="0" w:name="_GoBack"/>
      <w:bookmarkEnd w:id="0"/>
    </w:p>
    <w:sectPr w:rsidR="004754A5" w:rsidRPr="0090775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152" w:rsidRDefault="005E7152" w:rsidP="00907750">
      <w:pPr>
        <w:spacing w:after="0" w:line="240" w:lineRule="auto"/>
      </w:pPr>
      <w:r>
        <w:separator/>
      </w:r>
    </w:p>
  </w:endnote>
  <w:endnote w:type="continuationSeparator" w:id="0">
    <w:p w:rsidR="005E7152" w:rsidRDefault="005E7152" w:rsidP="00907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750" w:rsidRPr="00907750" w:rsidRDefault="002331FE">
    <w:pPr>
      <w:pStyle w:val="Footer"/>
      <w:rPr>
        <w:rFonts w:ascii="Verdana" w:hAnsi="Verdana"/>
        <w:sz w:val="20"/>
      </w:rPr>
    </w:pPr>
    <w:r>
      <w:rPr>
        <w:rFonts w:ascii="Verdana" w:hAnsi="Verdana"/>
        <w:sz w:val="20"/>
      </w:rPr>
      <w:t>Adopted: 11/18/2021</w:t>
    </w:r>
    <w:r w:rsidR="00181226">
      <w:rPr>
        <w:rFonts w:ascii="Verdana" w:hAnsi="Verdana"/>
        <w:sz w:val="20"/>
      </w:rPr>
      <w:tab/>
    </w:r>
    <w:r w:rsidR="00181226">
      <w:rPr>
        <w:rFonts w:ascii="Verdana" w:hAnsi="Verdana"/>
        <w:sz w:val="20"/>
      </w:rPr>
      <w:tab/>
      <w:t>Adapted from the Prendergast Library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152" w:rsidRDefault="005E7152" w:rsidP="00907750">
      <w:pPr>
        <w:spacing w:after="0" w:line="240" w:lineRule="auto"/>
      </w:pPr>
      <w:r>
        <w:separator/>
      </w:r>
    </w:p>
  </w:footnote>
  <w:footnote w:type="continuationSeparator" w:id="0">
    <w:p w:rsidR="005E7152" w:rsidRDefault="005E7152" w:rsidP="00907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750" w:rsidRPr="00907750" w:rsidRDefault="00907750" w:rsidP="00907750">
    <w:pPr>
      <w:pStyle w:val="Header"/>
      <w:jc w:val="center"/>
      <w:rPr>
        <w:rFonts w:ascii="Verdana" w:hAnsi="Verdana"/>
        <w:sz w:val="24"/>
      </w:rPr>
    </w:pPr>
    <w:r>
      <w:rPr>
        <w:rFonts w:ascii="Verdana" w:hAnsi="Verdana"/>
        <w:sz w:val="24"/>
      </w:rPr>
      <w:t xml:space="preserve">Gowanda Free </w:t>
    </w:r>
    <w:r w:rsidR="00181226">
      <w:rPr>
        <w:rFonts w:ascii="Verdana" w:hAnsi="Verdana"/>
        <w:sz w:val="24"/>
      </w:rPr>
      <w:t>Library</w:t>
    </w:r>
    <w:r>
      <w:rPr>
        <w:rFonts w:ascii="Verdana" w:hAnsi="Verdana"/>
        <w:sz w:val="24"/>
      </w:rPr>
      <w:t xml:space="preserve"> Meeting Room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A7705"/>
    <w:multiLevelType w:val="hybridMultilevel"/>
    <w:tmpl w:val="7DE0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437591"/>
    <w:multiLevelType w:val="hybridMultilevel"/>
    <w:tmpl w:val="FA8C5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41558"/>
    <w:multiLevelType w:val="hybridMultilevel"/>
    <w:tmpl w:val="18D62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750"/>
    <w:rsid w:val="00181226"/>
    <w:rsid w:val="001C0F71"/>
    <w:rsid w:val="002331FE"/>
    <w:rsid w:val="002E001F"/>
    <w:rsid w:val="004754A5"/>
    <w:rsid w:val="005E7152"/>
    <w:rsid w:val="00907750"/>
    <w:rsid w:val="00A6552F"/>
    <w:rsid w:val="00D8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7C52A-EE5F-45FB-A420-2FD810E0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750"/>
    <w:pPr>
      <w:ind w:left="720"/>
      <w:contextualSpacing/>
    </w:pPr>
  </w:style>
  <w:style w:type="paragraph" w:styleId="Header">
    <w:name w:val="header"/>
    <w:basedOn w:val="Normal"/>
    <w:link w:val="HeaderChar"/>
    <w:uiPriority w:val="99"/>
    <w:unhideWhenUsed/>
    <w:rsid w:val="00907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750"/>
  </w:style>
  <w:style w:type="paragraph" w:styleId="Footer">
    <w:name w:val="footer"/>
    <w:basedOn w:val="Normal"/>
    <w:link w:val="FooterChar"/>
    <w:uiPriority w:val="99"/>
    <w:unhideWhenUsed/>
    <w:rsid w:val="00907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059018">
      <w:bodyDiv w:val="1"/>
      <w:marLeft w:val="0"/>
      <w:marRight w:val="0"/>
      <w:marTop w:val="0"/>
      <w:marBottom w:val="0"/>
      <w:divBdr>
        <w:top w:val="none" w:sz="0" w:space="0" w:color="auto"/>
        <w:left w:val="none" w:sz="0" w:space="0" w:color="auto"/>
        <w:bottom w:val="none" w:sz="0" w:space="0" w:color="auto"/>
        <w:right w:val="none" w:sz="0" w:space="0" w:color="auto"/>
      </w:divBdr>
    </w:div>
    <w:div w:id="159220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Gowanda</cp:lastModifiedBy>
  <cp:revision>4</cp:revision>
  <dcterms:created xsi:type="dcterms:W3CDTF">2021-07-19T21:29:00Z</dcterms:created>
  <dcterms:modified xsi:type="dcterms:W3CDTF">2021-11-30T20:33:00Z</dcterms:modified>
</cp:coreProperties>
</file>