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EA41" w14:textId="77777777" w:rsidR="00EC5359" w:rsidRDefault="00123D0A">
      <w:pPr>
        <w:spacing w:after="0" w:line="577" w:lineRule="auto"/>
        <w:ind w:left="-5"/>
      </w:pPr>
      <w:r>
        <w:t>Gowanda Free Library Board Meeting Minutes 09/21/23 President Charity Knighten calls meeting to order at 6:32pm.</w:t>
      </w:r>
    </w:p>
    <w:p w14:paraId="0B6F7ED2" w14:textId="77777777" w:rsidR="00EC5359" w:rsidRDefault="00123D0A">
      <w:pPr>
        <w:ind w:left="-5" w:right="0"/>
      </w:pPr>
      <w:r>
        <w:t>Director gives report.</w:t>
      </w:r>
    </w:p>
    <w:p w14:paraId="4F60E6CA" w14:textId="77777777" w:rsidR="00EC5359" w:rsidRDefault="00123D0A">
      <w:pPr>
        <w:numPr>
          <w:ilvl w:val="0"/>
          <w:numId w:val="1"/>
        </w:numPr>
        <w:ind w:right="0" w:hanging="360"/>
      </w:pPr>
      <w:r>
        <w:t>Discussed security systems and needing more clarifications on quotes.</w:t>
      </w:r>
    </w:p>
    <w:p w14:paraId="5382A0D2" w14:textId="77777777" w:rsidR="00EC5359" w:rsidRDefault="00123D0A">
      <w:pPr>
        <w:numPr>
          <w:ilvl w:val="0"/>
          <w:numId w:val="1"/>
        </w:numPr>
        <w:ind w:right="0" w:hanging="360"/>
      </w:pPr>
      <w:r>
        <w:t>What to do with books not circulated and how to remove them if needed.</w:t>
      </w:r>
    </w:p>
    <w:p w14:paraId="55607ABE" w14:textId="77777777" w:rsidR="00EC5359" w:rsidRDefault="00123D0A">
      <w:pPr>
        <w:numPr>
          <w:ilvl w:val="0"/>
          <w:numId w:val="1"/>
        </w:numPr>
        <w:ind w:right="0" w:hanging="360"/>
      </w:pPr>
      <w:r>
        <w:t>President to continue conversation to accept 50k from executor of Charles A Groves estate, Hayley Wilkins seconded, all in favor.</w:t>
      </w:r>
    </w:p>
    <w:p w14:paraId="7151BEC9" w14:textId="77777777" w:rsidR="00EC5359" w:rsidRDefault="00123D0A">
      <w:pPr>
        <w:numPr>
          <w:ilvl w:val="0"/>
          <w:numId w:val="1"/>
        </w:numPr>
        <w:ind w:right="0" w:hanging="360"/>
      </w:pPr>
      <w:r>
        <w:t>paving/fixing parking lot.</w:t>
      </w:r>
    </w:p>
    <w:p w14:paraId="68111735" w14:textId="77777777" w:rsidR="00EC5359" w:rsidRDefault="00123D0A">
      <w:pPr>
        <w:numPr>
          <w:ilvl w:val="0"/>
          <w:numId w:val="1"/>
        </w:numPr>
        <w:spacing w:after="314"/>
        <w:ind w:right="0" w:hanging="360"/>
      </w:pPr>
      <w:r>
        <w:t>Questioned if we provide retirement for employees, Hayley Wilkins clarified that we do not.</w:t>
      </w:r>
    </w:p>
    <w:p w14:paraId="72B4458F" w14:textId="77777777" w:rsidR="00EC5359" w:rsidRDefault="00123D0A">
      <w:pPr>
        <w:spacing w:after="324"/>
        <w:ind w:left="-5" w:right="0"/>
      </w:pPr>
      <w:r>
        <w:t>Treasurer Hayley Wilkins gives report</w:t>
      </w:r>
    </w:p>
    <w:p w14:paraId="08DD8214" w14:textId="77777777" w:rsidR="00EC5359" w:rsidRDefault="00123D0A">
      <w:pPr>
        <w:ind w:left="-5" w:right="0"/>
      </w:pPr>
      <w:r>
        <w:t>Friends report</w:t>
      </w:r>
    </w:p>
    <w:p w14:paraId="34D3E7F2" w14:textId="77777777" w:rsidR="00EC5359" w:rsidRDefault="00123D0A">
      <w:pPr>
        <w:spacing w:after="324"/>
        <w:ind w:left="438" w:right="0"/>
      </w:pPr>
      <w:r>
        <w:t xml:space="preserve">Thanking Heidi and Deb for helping. Mums were at the </w:t>
      </w:r>
      <w:proofErr w:type="gramStart"/>
      <w:r>
        <w:t>library,</w:t>
      </w:r>
      <w:proofErr w:type="gramEnd"/>
      <w:r>
        <w:t xml:space="preserve"> sale will go on.</w:t>
      </w:r>
    </w:p>
    <w:p w14:paraId="40760EF9" w14:textId="77777777" w:rsidR="00EC5359" w:rsidRDefault="00123D0A">
      <w:pPr>
        <w:ind w:left="413" w:right="5270" w:hanging="428"/>
      </w:pPr>
      <w:r>
        <w:t>President opens new business *Directors evaluation:</w:t>
      </w:r>
    </w:p>
    <w:p w14:paraId="0C293B0E" w14:textId="77777777" w:rsidR="00EC5359" w:rsidRDefault="00123D0A">
      <w:pPr>
        <w:ind w:left="499" w:right="0"/>
      </w:pPr>
      <w:r>
        <w:t xml:space="preserve">Vote on removing </w:t>
      </w:r>
      <w:proofErr w:type="spellStart"/>
      <w:r>
        <w:t>Vll</w:t>
      </w:r>
      <w:proofErr w:type="spellEnd"/>
      <w:r>
        <w:t>. 3. Remove appropriate certification.</w:t>
      </w:r>
    </w:p>
    <w:p w14:paraId="24CB3E56" w14:textId="77777777" w:rsidR="00EC5359" w:rsidRDefault="00123D0A">
      <w:pPr>
        <w:ind w:left="2331" w:right="0"/>
      </w:pPr>
      <w:r>
        <w:t>II. 2. Representing board during new member orientation.</w:t>
      </w:r>
    </w:p>
    <w:p w14:paraId="24233034" w14:textId="77777777" w:rsidR="00EC5359" w:rsidRDefault="00123D0A">
      <w:pPr>
        <w:spacing w:after="44" w:line="259" w:lineRule="auto"/>
        <w:ind w:left="0" w:right="102" w:firstLine="0"/>
        <w:jc w:val="center"/>
      </w:pPr>
      <w:r>
        <w:t>Vl. 4. Conduct new board member orientations.</w:t>
      </w:r>
    </w:p>
    <w:p w14:paraId="74FCEEE3" w14:textId="77777777" w:rsidR="00EC5359" w:rsidRDefault="00123D0A">
      <w:pPr>
        <w:ind w:left="-15" w:right="0" w:firstLine="61"/>
      </w:pPr>
      <w:r>
        <w:t xml:space="preserve">*President moves to make three edits on director </w:t>
      </w:r>
      <w:proofErr w:type="spellStart"/>
      <w:proofErr w:type="gramStart"/>
      <w:r>
        <w:t>evaluations.Hayley</w:t>
      </w:r>
      <w:proofErr w:type="spellEnd"/>
      <w:proofErr w:type="gramEnd"/>
      <w:r>
        <w:t xml:space="preserve"> Wilkins seconds, all in favor.</w:t>
      </w:r>
    </w:p>
    <w:p w14:paraId="26657CEB" w14:textId="77777777" w:rsidR="00EC5359" w:rsidRDefault="00123D0A">
      <w:pPr>
        <w:ind w:left="-5" w:right="0"/>
      </w:pPr>
      <w:r>
        <w:t>*CCLS annual meeting, pays for two members to attend on October 11, 2023.</w:t>
      </w:r>
    </w:p>
    <w:p w14:paraId="1E75FFFE" w14:textId="77777777" w:rsidR="00EC5359" w:rsidRDefault="00123D0A">
      <w:pPr>
        <w:ind w:left="-5" w:right="0"/>
      </w:pPr>
      <w:r>
        <w:t>* Discussed updating hours. Go to winter hours and summer hours. Cut the hours to better accommodate the staff.</w:t>
      </w:r>
    </w:p>
    <w:p w14:paraId="2FEA64BA" w14:textId="77777777" w:rsidR="00EC5359" w:rsidRDefault="00123D0A">
      <w:pPr>
        <w:ind w:left="-5" w:right="0"/>
      </w:pPr>
      <w:r>
        <w:t>*Try Saturdays off for the winter, starting October 23, 2023.</w:t>
      </w:r>
    </w:p>
    <w:p w14:paraId="4E2708EA" w14:textId="77777777" w:rsidR="00EC5359" w:rsidRDefault="00123D0A">
      <w:pPr>
        <w:ind w:left="-5" w:right="0"/>
      </w:pPr>
      <w:r>
        <w:t>Saturdays closed, Monday, Tuesday, Thursday, Friday 10am-4pm, Wednesday 10am-7pm. President motions for new winter hours and to reevaluate in March for summer hours, Hayley Wilkins seconds, all in favor.</w:t>
      </w:r>
    </w:p>
    <w:p w14:paraId="4A8DCE93" w14:textId="77777777" w:rsidR="00EC5359" w:rsidRDefault="00123D0A">
      <w:pPr>
        <w:ind w:left="-5" w:right="0"/>
      </w:pPr>
      <w:r>
        <w:t>*Sexual harassment training for all staff and board is to be done and it will be available in the library.</w:t>
      </w:r>
    </w:p>
    <w:p w14:paraId="3D3AC7E0" w14:textId="77777777" w:rsidR="00EC5359" w:rsidRDefault="00123D0A">
      <w:pPr>
        <w:ind w:left="-5" w:right="0"/>
      </w:pPr>
      <w:r>
        <w:t xml:space="preserve">*Trustee training this year, </w:t>
      </w:r>
      <w:proofErr w:type="gramStart"/>
      <w:r>
        <w:t>library based</w:t>
      </w:r>
      <w:proofErr w:type="gramEnd"/>
      <w:r>
        <w:t xml:space="preserve"> training. Charity will discuss with Jan. Heidi will get the sheet to sign off on sexual harassment training.</w:t>
      </w:r>
    </w:p>
    <w:p w14:paraId="1312BA7D" w14:textId="77777777" w:rsidR="00EC5359" w:rsidRDefault="00123D0A">
      <w:pPr>
        <w:ind w:left="-5" w:right="0"/>
      </w:pPr>
      <w:r>
        <w:t>*Move policy updates to next meeting.</w:t>
      </w:r>
    </w:p>
    <w:p w14:paraId="50890648" w14:textId="77777777" w:rsidR="00EC5359" w:rsidRDefault="00123D0A">
      <w:pPr>
        <w:ind w:left="-5" w:right="0"/>
      </w:pPr>
      <w:r>
        <w:t>*Heidi went through all the minutes to ensure if we needed to update policies, they were updated.</w:t>
      </w:r>
    </w:p>
    <w:p w14:paraId="33C2CCD4" w14:textId="77777777" w:rsidR="00EC5359" w:rsidRDefault="00123D0A">
      <w:pPr>
        <w:ind w:left="-5" w:right="0"/>
      </w:pPr>
      <w:r>
        <w:t>*</w:t>
      </w:r>
      <w:proofErr w:type="gramStart"/>
      <w:r>
        <w:t>entrusting</w:t>
      </w:r>
      <w:proofErr w:type="gramEnd"/>
      <w:r>
        <w:t xml:space="preserve"> Heidi to use and carry credit cards as needed.</w:t>
      </w:r>
    </w:p>
    <w:p w14:paraId="53389E3B" w14:textId="31B2DE83" w:rsidR="00EC5359" w:rsidRDefault="00123D0A">
      <w:pPr>
        <w:ind w:left="-5" w:right="0"/>
      </w:pPr>
      <w:r>
        <w:lastRenderedPageBreak/>
        <w:t>*</w:t>
      </w:r>
      <w:proofErr w:type="gramStart"/>
      <w:r>
        <w:t>remove</w:t>
      </w:r>
      <w:proofErr w:type="gramEnd"/>
      <w:r>
        <w:t xml:space="preserve"> #4 and #5 from cc policy. Hayley Wilkins</w:t>
      </w:r>
      <w:r w:rsidR="00F33D48">
        <w:t xml:space="preserve"> </w:t>
      </w:r>
      <w:r>
        <w:t>motioned to remove, Charity Knighten seconds, all in favor.</w:t>
      </w:r>
    </w:p>
    <w:p w14:paraId="3E1B26A2" w14:textId="71F03CD1" w:rsidR="00EC5359" w:rsidRDefault="00123D0A">
      <w:pPr>
        <w:ind w:left="-5" w:right="407"/>
      </w:pPr>
      <w:r>
        <w:t>*</w:t>
      </w:r>
      <w:proofErr w:type="gramStart"/>
      <w:r>
        <w:t>discuss</w:t>
      </w:r>
      <w:proofErr w:type="gramEnd"/>
      <w:r>
        <w:t xml:space="preserve"> personnel policy, board read bereavement policy, sick time specifically. *Removing circulation policy.</w:t>
      </w:r>
      <w:r w:rsidR="00F33D48">
        <w:t xml:space="preserve"> (Board of Trustees Approved minutes with one edit. Instead of the word “removing”, the Board will revise the Circulation Policy)</w:t>
      </w:r>
    </w:p>
    <w:p w14:paraId="32A5EF97" w14:textId="77777777" w:rsidR="00EC5359" w:rsidRDefault="00123D0A">
      <w:pPr>
        <w:ind w:left="-5" w:right="0"/>
      </w:pPr>
      <w:r>
        <w:t>Next Board Meeting is November 16, 2023.</w:t>
      </w:r>
    </w:p>
    <w:p w14:paraId="22E54C6C" w14:textId="77777777" w:rsidR="00EC5359" w:rsidRDefault="00123D0A">
      <w:pPr>
        <w:ind w:left="-5" w:right="0"/>
      </w:pPr>
      <w:r>
        <w:t>Meeting adjourned by President, Hayley Wilkins seconded, all in favor 8:10pm.</w:t>
      </w:r>
    </w:p>
    <w:sectPr w:rsidR="00EC5359">
      <w:pgSz w:w="12240" w:h="15840"/>
      <w:pgMar w:top="1486" w:right="1583" w:bottom="16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A2805"/>
    <w:multiLevelType w:val="hybridMultilevel"/>
    <w:tmpl w:val="E0CCAF54"/>
    <w:lvl w:ilvl="0" w:tplc="AA74911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6CD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675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2A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C3D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837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AE5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222E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1B8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59"/>
    <w:rsid w:val="00123D0A"/>
    <w:rsid w:val="007A462F"/>
    <w:rsid w:val="00EC5359"/>
    <w:rsid w:val="00F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7CA1"/>
  <w15:docId w15:val="{9040DB99-CE2A-4F6F-AF28-21F66CB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71" w:lineRule="auto"/>
      <w:ind w:left="10" w:right="2862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app</dc:creator>
  <cp:keywords/>
  <cp:lastModifiedBy>Heidi Khawam</cp:lastModifiedBy>
  <cp:revision>2</cp:revision>
  <dcterms:created xsi:type="dcterms:W3CDTF">2023-11-21T17:27:00Z</dcterms:created>
  <dcterms:modified xsi:type="dcterms:W3CDTF">2023-11-21T17:27:00Z</dcterms:modified>
</cp:coreProperties>
</file>