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72D3" w14:textId="77777777" w:rsidR="00CF52E0" w:rsidRDefault="00E834F3">
      <w:pPr>
        <w:pStyle w:val="BodyText"/>
        <w:spacing w:before="71"/>
      </w:pPr>
      <w:r>
        <w:t>Gowanda</w:t>
      </w:r>
      <w:r>
        <w:rPr>
          <w:spacing w:val="-8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2"/>
        </w:rPr>
        <w:t>2/29/2024</w:t>
      </w:r>
    </w:p>
    <w:p w14:paraId="0BB3EDA9" w14:textId="77777777" w:rsidR="00CF52E0" w:rsidRDefault="00CF52E0">
      <w:pPr>
        <w:pStyle w:val="BodyText"/>
        <w:spacing w:before="75"/>
        <w:ind w:left="0"/>
      </w:pPr>
    </w:p>
    <w:p w14:paraId="10B11A2E" w14:textId="77777777" w:rsidR="00CF52E0" w:rsidRDefault="00E834F3">
      <w:pPr>
        <w:pStyle w:val="BodyText"/>
        <w:spacing w:before="1" w:line="276" w:lineRule="auto"/>
        <w:ind w:right="2950"/>
      </w:pPr>
      <w:r>
        <w:t>Meeting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Knighten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6:31pm. All members in attendance, with Rick Campbell.</w:t>
      </w:r>
    </w:p>
    <w:p w14:paraId="75460982" w14:textId="77777777" w:rsidR="00CF52E0" w:rsidRDefault="00CF52E0">
      <w:pPr>
        <w:pStyle w:val="BodyText"/>
        <w:spacing w:before="37"/>
        <w:ind w:left="0"/>
      </w:pPr>
    </w:p>
    <w:p w14:paraId="1AE7C647" w14:textId="77777777" w:rsidR="00CF52E0" w:rsidRDefault="00E834F3">
      <w:pPr>
        <w:pStyle w:val="BodyText"/>
        <w:spacing w:line="276" w:lineRule="auto"/>
        <w:ind w:right="104"/>
      </w:pPr>
      <w:r>
        <w:t>Investment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given.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added,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$600.00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proofErr w:type="gramStart"/>
      <w:r>
        <w:t>out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March of 2023, the board then removed $400.00 and then all removals stopped. 2022 there were losses, 2023 there were gains. Grand total is roughly $156,000 2.72% up. Better than a 15% return. ⅔ is in stocks, ⅓ is in bonds and cash.</w:t>
      </w:r>
    </w:p>
    <w:p w14:paraId="48AE439F" w14:textId="77777777" w:rsidR="00CF52E0" w:rsidRDefault="00CF52E0">
      <w:pPr>
        <w:pStyle w:val="BodyText"/>
        <w:spacing w:before="38"/>
        <w:ind w:left="0"/>
      </w:pPr>
    </w:p>
    <w:p w14:paraId="6064FC95" w14:textId="77777777" w:rsidR="00CF52E0" w:rsidRDefault="00E834F3">
      <w:pPr>
        <w:pStyle w:val="BodyText"/>
        <w:spacing w:line="276" w:lineRule="auto"/>
        <w:ind w:right="1349"/>
      </w:pPr>
      <w:r>
        <w:t>Hayley</w:t>
      </w:r>
      <w:r>
        <w:rPr>
          <w:spacing w:val="-5"/>
        </w:rPr>
        <w:t xml:space="preserve"> </w:t>
      </w:r>
      <w:r>
        <w:t>Wilkens,</w:t>
      </w:r>
      <w:r>
        <w:rPr>
          <w:spacing w:val="-5"/>
        </w:rPr>
        <w:t xml:space="preserve"> </w:t>
      </w:r>
      <w:r>
        <w:t>treasur</w:t>
      </w:r>
      <w:r>
        <w:t>er-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$2000.00. Discussed portfolio</w:t>
      </w:r>
    </w:p>
    <w:p w14:paraId="1D3AC775" w14:textId="77777777" w:rsidR="00CF52E0" w:rsidRDefault="00E834F3">
      <w:pPr>
        <w:pStyle w:val="BodyText"/>
      </w:pPr>
      <w:r>
        <w:t>Will</w:t>
      </w:r>
      <w:r>
        <w:rPr>
          <w:spacing w:val="-6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investments.</w:t>
      </w:r>
    </w:p>
    <w:p w14:paraId="7302997C" w14:textId="77777777" w:rsidR="00CF52E0" w:rsidRDefault="00CF52E0">
      <w:pPr>
        <w:pStyle w:val="BodyText"/>
        <w:spacing w:before="76"/>
        <w:ind w:left="0"/>
      </w:pPr>
    </w:p>
    <w:p w14:paraId="45C71CE9" w14:textId="77777777" w:rsidR="00CF52E0" w:rsidRDefault="00E834F3">
      <w:pPr>
        <w:pStyle w:val="BodyText"/>
        <w:spacing w:line="276" w:lineRule="auto"/>
      </w:pPr>
      <w:r>
        <w:t>Charity</w:t>
      </w:r>
      <w:r>
        <w:rPr>
          <w:spacing w:val="-4"/>
        </w:rPr>
        <w:t xml:space="preserve"> </w:t>
      </w:r>
      <w:r>
        <w:t>Knighten</w:t>
      </w:r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secretary's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edits,</w:t>
      </w:r>
      <w:r>
        <w:rPr>
          <w:spacing w:val="-4"/>
        </w:rPr>
        <w:t xml:space="preserve"> </w:t>
      </w:r>
      <w:r>
        <w:t>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seconds, all in favor.</w:t>
      </w:r>
    </w:p>
    <w:p w14:paraId="02AD0205" w14:textId="77777777" w:rsidR="00CF52E0" w:rsidRDefault="00CF52E0">
      <w:pPr>
        <w:pStyle w:val="BodyText"/>
        <w:spacing w:before="38"/>
        <w:ind w:left="0"/>
      </w:pPr>
    </w:p>
    <w:p w14:paraId="42333875" w14:textId="77777777" w:rsidR="00CF52E0" w:rsidRDefault="00E834F3">
      <w:pPr>
        <w:pStyle w:val="BodyText"/>
      </w:pPr>
      <w:r>
        <w:t>Directors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Heidi</w:t>
      </w:r>
      <w:r>
        <w:rPr>
          <w:spacing w:val="-5"/>
        </w:rPr>
        <w:t xml:space="preserve"> </w:t>
      </w:r>
      <w:r>
        <w:rPr>
          <w:spacing w:val="-2"/>
        </w:rPr>
        <w:t>Khawam.</w:t>
      </w:r>
    </w:p>
    <w:p w14:paraId="4209B4A7" w14:textId="77777777" w:rsidR="00CF52E0" w:rsidRDefault="00CF52E0">
      <w:pPr>
        <w:pStyle w:val="BodyText"/>
        <w:spacing w:before="76"/>
        <w:ind w:left="0"/>
      </w:pPr>
    </w:p>
    <w:p w14:paraId="0964347A" w14:textId="77777777" w:rsidR="00CF52E0" w:rsidRDefault="00E834F3">
      <w:pPr>
        <w:pStyle w:val="BodyText"/>
        <w:spacing w:line="276" w:lineRule="auto"/>
      </w:pPr>
      <w:r>
        <w:t>Friends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Hayley</w:t>
      </w:r>
      <w:r>
        <w:rPr>
          <w:spacing w:val="-3"/>
        </w:rPr>
        <w:t xml:space="preserve"> </w:t>
      </w:r>
      <w:r>
        <w:t>Wilkens.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17-18,</w:t>
      </w:r>
      <w:r>
        <w:rPr>
          <w:spacing w:val="-3"/>
        </w:rPr>
        <w:t xml:space="preserve"> </w:t>
      </w:r>
      <w:r>
        <w:t>9am-2pm</w:t>
      </w:r>
      <w:r>
        <w:rPr>
          <w:spacing w:val="-3"/>
        </w:rPr>
        <w:t xml:space="preserve"> </w:t>
      </w:r>
      <w:r>
        <w:t>herb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bake</w:t>
      </w:r>
      <w:r>
        <w:rPr>
          <w:spacing w:val="-3"/>
        </w:rPr>
        <w:t xml:space="preserve"> </w:t>
      </w:r>
      <w:r>
        <w:t>sale. Herbs will be put in the library the night before the sale. The friends donated new shelves and t</w:t>
      </w:r>
      <w:r>
        <w:t>hey are installed.</w:t>
      </w:r>
    </w:p>
    <w:p w14:paraId="643DDC92" w14:textId="77777777" w:rsidR="00CF52E0" w:rsidRDefault="00CF52E0">
      <w:pPr>
        <w:pStyle w:val="BodyText"/>
        <w:spacing w:before="38"/>
        <w:ind w:left="0"/>
      </w:pPr>
    </w:p>
    <w:p w14:paraId="3443CC58" w14:textId="77777777" w:rsidR="00CF52E0" w:rsidRDefault="00E834F3">
      <w:pPr>
        <w:pStyle w:val="BodyTex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280316C0" w14:textId="77777777" w:rsidR="00CF52E0" w:rsidRDefault="00CF52E0">
      <w:pPr>
        <w:pStyle w:val="BodyText"/>
        <w:spacing w:before="76"/>
        <w:ind w:left="0"/>
      </w:pPr>
    </w:p>
    <w:p w14:paraId="198C81DE" w14:textId="77777777" w:rsidR="00CF52E0" w:rsidRDefault="00E834F3">
      <w:pPr>
        <w:pStyle w:val="BodyText"/>
      </w:pPr>
      <w:r>
        <w:t>Director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rPr>
          <w:spacing w:val="-2"/>
        </w:rPr>
        <w:t>report.</w:t>
      </w:r>
    </w:p>
    <w:p w14:paraId="3E5EEB61" w14:textId="77777777" w:rsidR="00CF52E0" w:rsidRDefault="00E834F3">
      <w:pPr>
        <w:pStyle w:val="BodyText"/>
        <w:spacing w:before="38" w:line="276" w:lineRule="auto"/>
        <w:ind w:right="144"/>
      </w:pPr>
      <w:r>
        <w:t>Charity</w:t>
      </w:r>
      <w:r>
        <w:rPr>
          <w:spacing w:val="-4"/>
        </w:rPr>
        <w:t xml:space="preserve"> </w:t>
      </w:r>
      <w:r>
        <w:t>Knighten</w:t>
      </w:r>
      <w:r>
        <w:rPr>
          <w:spacing w:val="-4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NY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seconds, all in favor.</w:t>
      </w:r>
    </w:p>
    <w:p w14:paraId="5A78B7E3" w14:textId="77777777" w:rsidR="00CF52E0" w:rsidRDefault="00CF52E0">
      <w:pPr>
        <w:pStyle w:val="BodyText"/>
        <w:spacing w:before="38"/>
        <w:ind w:left="0"/>
      </w:pPr>
    </w:p>
    <w:p w14:paraId="64335C86" w14:textId="77777777" w:rsidR="00CF52E0" w:rsidRDefault="00E834F3">
      <w:pPr>
        <w:pStyle w:val="BodyTex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21717173" w14:textId="77777777" w:rsidR="00CF52E0" w:rsidRDefault="00E834F3">
      <w:pPr>
        <w:pStyle w:val="BodyText"/>
        <w:spacing w:before="2" w:line="580" w:lineRule="atLeast"/>
        <w:ind w:right="6066"/>
      </w:pPr>
      <w:r>
        <w:t>Security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installed Painting project-</w:t>
      </w:r>
    </w:p>
    <w:p w14:paraId="181A0A6B" w14:textId="77777777" w:rsidR="00CF52E0" w:rsidRDefault="00E834F3">
      <w:pPr>
        <w:pStyle w:val="BodyText"/>
        <w:spacing w:before="40"/>
        <w:ind w:left="222"/>
      </w:pPr>
      <w:r>
        <w:t>Adriane</w:t>
      </w:r>
      <w:r>
        <w:rPr>
          <w:spacing w:val="-6"/>
        </w:rPr>
        <w:t xml:space="preserve"> </w:t>
      </w:r>
      <w:r>
        <w:t>Miller</w:t>
      </w:r>
      <w:r>
        <w:rPr>
          <w:spacing w:val="-6"/>
        </w:rPr>
        <w:t xml:space="preserve"> </w:t>
      </w:r>
      <w:r>
        <w:t>recused</w:t>
      </w:r>
      <w:r>
        <w:rPr>
          <w:spacing w:val="-5"/>
        </w:rPr>
        <w:t xml:space="preserve"> </w:t>
      </w:r>
      <w:r>
        <w:t>herself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vote.</w:t>
      </w:r>
    </w:p>
    <w:p w14:paraId="3A0E62D8" w14:textId="609D0834" w:rsidR="00CF52E0" w:rsidRDefault="00E834F3">
      <w:pPr>
        <w:pStyle w:val="BodyText"/>
        <w:spacing w:before="37" w:line="276" w:lineRule="auto"/>
      </w:pPr>
      <w:r>
        <w:t>Charity</w:t>
      </w:r>
      <w:r>
        <w:rPr>
          <w:spacing w:val="-3"/>
        </w:rPr>
        <w:t xml:space="preserve"> </w:t>
      </w:r>
      <w:r>
        <w:t>Knighten</w:t>
      </w:r>
      <w:r>
        <w:rPr>
          <w:spacing w:val="-3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Miller’s</w:t>
      </w:r>
      <w:r>
        <w:rPr>
          <w:spacing w:val="-3"/>
        </w:rPr>
        <w:t xml:space="preserve"> </w:t>
      </w:r>
      <w:r>
        <w:t>Constructions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calendar year of 2024, Hayley Wilkins seconds, all in favor.</w:t>
      </w:r>
    </w:p>
    <w:p w14:paraId="54F2C63E" w14:textId="77777777" w:rsidR="00CF52E0" w:rsidRDefault="00CF52E0">
      <w:pPr>
        <w:pStyle w:val="BodyText"/>
        <w:spacing w:before="38"/>
        <w:ind w:left="0"/>
      </w:pPr>
    </w:p>
    <w:p w14:paraId="00AC2732" w14:textId="77777777" w:rsidR="00CF52E0" w:rsidRDefault="00E834F3">
      <w:pPr>
        <w:pStyle w:val="BodyText"/>
        <w:spacing w:line="552" w:lineRule="auto"/>
        <w:ind w:right="752"/>
      </w:pPr>
      <w:r>
        <w:t>Charity</w:t>
      </w:r>
      <w:r>
        <w:rPr>
          <w:spacing w:val="-4"/>
        </w:rPr>
        <w:t xml:space="preserve"> </w:t>
      </w:r>
      <w:r>
        <w:t>Knighten</w:t>
      </w:r>
      <w:r>
        <w:rPr>
          <w:spacing w:val="-4"/>
        </w:rPr>
        <w:t xml:space="preserve"> </w:t>
      </w:r>
      <w:r>
        <w:t>adjourns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8:05</w:t>
      </w:r>
      <w:r>
        <w:rPr>
          <w:spacing w:val="-4"/>
        </w:rPr>
        <w:t xml:space="preserve"> </w:t>
      </w:r>
      <w:r>
        <w:t>pm,</w:t>
      </w:r>
      <w:r>
        <w:rPr>
          <w:spacing w:val="-4"/>
        </w:rPr>
        <w:t xml:space="preserve"> </w:t>
      </w:r>
      <w:r>
        <w:t>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seconds,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 March 28 2024 is the next meeting.</w:t>
      </w:r>
    </w:p>
    <w:sectPr w:rsidR="00CF52E0">
      <w:type w:val="continuous"/>
      <w:pgSz w:w="12240" w:h="15840"/>
      <w:pgMar w:top="16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E0"/>
    <w:rsid w:val="00CF52E0"/>
    <w:rsid w:val="00E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9E80"/>
  <w15:docId w15:val="{2047F872-A525-4545-8E36-D83976E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Director</dc:creator>
  <cp:lastModifiedBy>Heidi Khawam</cp:lastModifiedBy>
  <cp:revision>2</cp:revision>
  <dcterms:created xsi:type="dcterms:W3CDTF">2024-04-02T16:20:00Z</dcterms:created>
  <dcterms:modified xsi:type="dcterms:W3CDTF">2024-04-02T16:20:00Z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